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6E435" w14:textId="783F721B" w:rsidR="001800DA" w:rsidRDefault="001800DA">
      <w:pPr>
        <w:rPr>
          <w:rFonts w:ascii="Arial" w:hAnsi="Arial" w:cs="Arial"/>
          <w:b/>
          <w:bCs/>
          <w:color w:val="000000"/>
          <w:lang w:val="en"/>
        </w:rPr>
      </w:pPr>
    </w:p>
    <w:p w14:paraId="41CCDB05" w14:textId="77777777" w:rsidR="00354C68" w:rsidRDefault="00354C68" w:rsidP="00354C68">
      <w:pPr>
        <w:jc w:val="center"/>
        <w:rPr>
          <w:rFonts w:ascii="Arial" w:hAnsi="Arial" w:cs="Arial"/>
          <w:b/>
          <w:bCs/>
          <w:color w:val="000000"/>
          <w:sz w:val="48"/>
          <w:szCs w:val="48"/>
          <w:lang w:val="en"/>
        </w:rPr>
      </w:pPr>
      <w:r w:rsidRPr="00354C68">
        <w:rPr>
          <w:rFonts w:ascii="Arial" w:hAnsi="Arial" w:cs="Arial"/>
          <w:b/>
          <w:bCs/>
          <w:color w:val="000000"/>
          <w:sz w:val="48"/>
          <w:szCs w:val="48"/>
          <w:lang w:val="en"/>
        </w:rPr>
        <w:t xml:space="preserve">SOMA Program </w:t>
      </w:r>
    </w:p>
    <w:p w14:paraId="64B8B76A" w14:textId="48D8D76A" w:rsidR="00354C68" w:rsidRPr="00354C68" w:rsidRDefault="00354C68" w:rsidP="00354C68">
      <w:pPr>
        <w:jc w:val="center"/>
        <w:rPr>
          <w:rFonts w:ascii="Arial" w:hAnsi="Arial" w:cs="Arial"/>
          <w:color w:val="000000"/>
          <w:sz w:val="48"/>
          <w:szCs w:val="48"/>
          <w:lang w:val="en"/>
        </w:rPr>
      </w:pPr>
      <w:r w:rsidRPr="00354C68">
        <w:rPr>
          <w:rFonts w:ascii="Arial" w:hAnsi="Arial" w:cs="Arial"/>
          <w:b/>
          <w:bCs/>
          <w:color w:val="000000"/>
          <w:sz w:val="48"/>
          <w:szCs w:val="48"/>
          <w:lang w:val="en"/>
        </w:rPr>
        <w:t>December 8-11, 2018</w:t>
      </w:r>
    </w:p>
    <w:p w14:paraId="35325B5D" w14:textId="67E7C0B8" w:rsidR="001800DA" w:rsidRDefault="001800DA">
      <w:pPr>
        <w:rPr>
          <w:rFonts w:ascii="Arial" w:hAnsi="Arial" w:cs="Arial"/>
          <w:b/>
          <w:bCs/>
          <w:color w:val="000000"/>
          <w:lang w:val="en"/>
        </w:rPr>
      </w:pPr>
    </w:p>
    <w:p w14:paraId="76DA1E8F" w14:textId="4DA9F22F" w:rsidR="001800DA" w:rsidRPr="001800DA" w:rsidRDefault="001800DA">
      <w:pPr>
        <w:rPr>
          <w:rFonts w:ascii="Arial" w:hAnsi="Arial" w:cs="Arial"/>
          <w:bCs/>
          <w:color w:val="000000"/>
          <w:lang w:val="en"/>
        </w:rPr>
      </w:pPr>
      <w:r w:rsidRPr="001800DA">
        <w:rPr>
          <w:rFonts w:ascii="Arial" w:hAnsi="Arial" w:cs="Arial"/>
          <w:bCs/>
          <w:color w:val="000000"/>
          <w:lang w:val="en"/>
        </w:rPr>
        <w:t xml:space="preserve">Page </w:t>
      </w:r>
    </w:p>
    <w:p w14:paraId="4F642180" w14:textId="7CD0BFCB" w:rsidR="001800DA" w:rsidRPr="00160F1C" w:rsidRDefault="00F93351">
      <w:pPr>
        <w:rPr>
          <w:rFonts w:ascii="Arial" w:hAnsi="Arial" w:cs="Arial"/>
          <w:b/>
          <w:bCs/>
          <w:color w:val="000000"/>
          <w:sz w:val="30"/>
          <w:szCs w:val="30"/>
          <w:lang w:val="en"/>
        </w:rPr>
      </w:pPr>
      <w:r w:rsidRPr="00160F1C">
        <w:rPr>
          <w:rFonts w:ascii="Arial" w:hAnsi="Arial" w:cs="Arial"/>
          <w:b/>
          <w:bCs/>
          <w:color w:val="000000"/>
          <w:sz w:val="30"/>
          <w:szCs w:val="30"/>
          <w:lang w:val="en"/>
        </w:rPr>
        <w:t xml:space="preserve">  </w:t>
      </w:r>
      <w:r w:rsidR="00C35387" w:rsidRPr="00160F1C">
        <w:rPr>
          <w:rFonts w:ascii="Arial" w:hAnsi="Arial" w:cs="Arial"/>
          <w:b/>
          <w:bCs/>
          <w:color w:val="000000"/>
          <w:sz w:val="30"/>
          <w:szCs w:val="30"/>
          <w:lang w:val="en"/>
        </w:rPr>
        <w:t>4</w:t>
      </w:r>
      <w:r w:rsidR="001800DA" w:rsidRPr="00160F1C">
        <w:rPr>
          <w:rFonts w:ascii="Arial" w:hAnsi="Arial" w:cs="Arial"/>
          <w:b/>
          <w:bCs/>
          <w:color w:val="000000"/>
          <w:sz w:val="30"/>
          <w:szCs w:val="30"/>
          <w:lang w:val="en"/>
        </w:rPr>
        <w:tab/>
        <w:t>Schedule at a glance</w:t>
      </w:r>
    </w:p>
    <w:p w14:paraId="6863C556" w14:textId="3DCC7D5F" w:rsidR="001800DA" w:rsidRPr="00160F1C" w:rsidRDefault="00F93351">
      <w:pPr>
        <w:rPr>
          <w:rFonts w:ascii="Arial" w:hAnsi="Arial" w:cs="Arial"/>
          <w:b/>
          <w:bCs/>
          <w:color w:val="000000"/>
          <w:sz w:val="30"/>
          <w:szCs w:val="30"/>
          <w:lang w:val="en"/>
        </w:rPr>
      </w:pPr>
      <w:r w:rsidRPr="00160F1C">
        <w:rPr>
          <w:rFonts w:ascii="Arial" w:hAnsi="Arial" w:cs="Arial"/>
          <w:b/>
          <w:bCs/>
          <w:color w:val="000000"/>
          <w:sz w:val="30"/>
          <w:szCs w:val="30"/>
          <w:lang w:val="en"/>
        </w:rPr>
        <w:t xml:space="preserve">  </w:t>
      </w:r>
      <w:r w:rsidR="00D61DE8" w:rsidRPr="00160F1C">
        <w:rPr>
          <w:rFonts w:ascii="Arial" w:hAnsi="Arial" w:cs="Arial"/>
          <w:b/>
          <w:bCs/>
          <w:color w:val="000000"/>
          <w:sz w:val="30"/>
          <w:szCs w:val="30"/>
          <w:lang w:val="en"/>
        </w:rPr>
        <w:t>6</w:t>
      </w:r>
      <w:r w:rsidR="001800DA" w:rsidRPr="00160F1C">
        <w:rPr>
          <w:rFonts w:ascii="Arial" w:hAnsi="Arial" w:cs="Arial"/>
          <w:b/>
          <w:bCs/>
          <w:color w:val="000000"/>
          <w:sz w:val="30"/>
          <w:szCs w:val="30"/>
          <w:lang w:val="en"/>
        </w:rPr>
        <w:tab/>
        <w:t>Program</w:t>
      </w:r>
    </w:p>
    <w:p w14:paraId="34510C9B" w14:textId="0AFEBFF6" w:rsidR="00354C68" w:rsidRPr="00160F1C" w:rsidRDefault="00F93351">
      <w:pPr>
        <w:rPr>
          <w:rFonts w:ascii="Arial" w:hAnsi="Arial" w:cs="Arial"/>
          <w:b/>
          <w:bCs/>
          <w:color w:val="000000"/>
          <w:sz w:val="30"/>
          <w:szCs w:val="30"/>
          <w:lang w:val="en"/>
        </w:rPr>
      </w:pPr>
      <w:r w:rsidRPr="00160F1C">
        <w:rPr>
          <w:rFonts w:ascii="Arial" w:hAnsi="Arial" w:cs="Arial"/>
          <w:b/>
          <w:bCs/>
          <w:color w:val="000000"/>
          <w:sz w:val="30"/>
          <w:szCs w:val="30"/>
          <w:lang w:val="en"/>
        </w:rPr>
        <w:t xml:space="preserve"> 1</w:t>
      </w:r>
      <w:r w:rsidR="00D378D4" w:rsidRPr="00160F1C">
        <w:rPr>
          <w:rFonts w:ascii="Arial" w:hAnsi="Arial" w:cs="Arial"/>
          <w:b/>
          <w:bCs/>
          <w:color w:val="000000"/>
          <w:sz w:val="30"/>
          <w:szCs w:val="30"/>
          <w:lang w:val="en"/>
        </w:rPr>
        <w:t>3</w:t>
      </w:r>
      <w:r w:rsidRPr="00160F1C">
        <w:rPr>
          <w:rFonts w:ascii="Arial" w:hAnsi="Arial" w:cs="Arial"/>
          <w:b/>
          <w:bCs/>
          <w:color w:val="000000"/>
          <w:sz w:val="30"/>
          <w:szCs w:val="30"/>
          <w:lang w:val="en"/>
        </w:rPr>
        <w:tab/>
        <w:t>Hotel map of meeting rooms</w:t>
      </w:r>
    </w:p>
    <w:p w14:paraId="301FCDEB" w14:textId="77777777" w:rsidR="00354C68" w:rsidRDefault="00354C68">
      <w:pPr>
        <w:rPr>
          <w:rFonts w:ascii="Arial" w:hAnsi="Arial" w:cs="Arial"/>
          <w:bCs/>
          <w:color w:val="000000"/>
          <w:lang w:val="en"/>
        </w:rPr>
      </w:pPr>
    </w:p>
    <w:p w14:paraId="2B87F806" w14:textId="63DD6314" w:rsidR="00354C68" w:rsidRDefault="00F93351" w:rsidP="00940480">
      <w:pPr>
        <w:jc w:val="center"/>
        <w:rPr>
          <w:rFonts w:ascii="Arial" w:hAnsi="Arial" w:cs="Arial"/>
          <w:b/>
          <w:bCs/>
          <w:color w:val="000000"/>
          <w:sz w:val="36"/>
          <w:szCs w:val="36"/>
          <w:lang w:val="en"/>
        </w:rPr>
      </w:pPr>
      <w:r w:rsidRPr="00354C68">
        <w:rPr>
          <w:rFonts w:ascii="Arial" w:hAnsi="Arial" w:cs="Arial"/>
          <w:b/>
          <w:bCs/>
          <w:color w:val="000000"/>
          <w:sz w:val="36"/>
          <w:szCs w:val="36"/>
          <w:lang w:val="en"/>
        </w:rPr>
        <w:t>Exhibitor</w:t>
      </w:r>
      <w:r w:rsidR="00354C68" w:rsidRPr="00354C68">
        <w:rPr>
          <w:rFonts w:ascii="Arial" w:hAnsi="Arial" w:cs="Arial"/>
          <w:b/>
          <w:bCs/>
          <w:color w:val="000000"/>
          <w:sz w:val="36"/>
          <w:szCs w:val="36"/>
          <w:lang w:val="en"/>
        </w:rPr>
        <w:t>s</w:t>
      </w:r>
    </w:p>
    <w:p w14:paraId="3F2EE310" w14:textId="77777777" w:rsidR="00940480" w:rsidRPr="00354C68" w:rsidRDefault="00940480" w:rsidP="00940480">
      <w:pPr>
        <w:jc w:val="center"/>
        <w:rPr>
          <w:rFonts w:ascii="Arial" w:hAnsi="Arial" w:cs="Arial"/>
          <w:b/>
          <w:bCs/>
          <w:color w:val="000000"/>
          <w:sz w:val="36"/>
          <w:szCs w:val="36"/>
          <w:lang w:val="en"/>
        </w:rPr>
      </w:pPr>
    </w:p>
    <w:p w14:paraId="47F58769" w14:textId="77777777" w:rsidR="00940480" w:rsidRDefault="00F4509C" w:rsidP="00940480">
      <w:pPr>
        <w:ind w:left="576"/>
        <w:rPr>
          <w:rFonts w:ascii="Arial" w:hAnsi="Arial" w:cs="Arial"/>
          <w:bCs/>
          <w:i/>
          <w:color w:val="000000"/>
          <w:lang w:val="en"/>
        </w:rPr>
      </w:pPr>
      <w:r>
        <w:rPr>
          <w:rFonts w:ascii="Arial" w:hAnsi="Arial" w:cs="Arial"/>
          <w:bCs/>
          <w:i/>
          <w:color w:val="000000"/>
          <w:lang w:val="en"/>
        </w:rPr>
        <w:t xml:space="preserve">Some </w:t>
      </w:r>
      <w:r w:rsidR="00354C68" w:rsidRPr="00354C68">
        <w:rPr>
          <w:rFonts w:ascii="Arial" w:hAnsi="Arial" w:cs="Arial"/>
          <w:bCs/>
          <w:i/>
          <w:color w:val="000000"/>
          <w:lang w:val="en"/>
        </w:rPr>
        <w:t xml:space="preserve">exhibitors will have </w:t>
      </w:r>
      <w:r>
        <w:rPr>
          <w:rFonts w:ascii="Arial" w:hAnsi="Arial" w:cs="Arial"/>
          <w:bCs/>
          <w:i/>
          <w:color w:val="000000"/>
          <w:lang w:val="en"/>
        </w:rPr>
        <w:t xml:space="preserve">discounts for conference attendees, or </w:t>
      </w:r>
      <w:r w:rsidR="00354C68" w:rsidRPr="00354C68">
        <w:rPr>
          <w:rFonts w:ascii="Arial" w:hAnsi="Arial" w:cs="Arial"/>
          <w:bCs/>
          <w:i/>
          <w:color w:val="000000"/>
          <w:lang w:val="en"/>
        </w:rPr>
        <w:t xml:space="preserve">drawings for prizes which </w:t>
      </w:r>
    </w:p>
    <w:p w14:paraId="5A5EC9E6" w14:textId="0ACECCBB" w:rsidR="00354C68" w:rsidRDefault="00354C68" w:rsidP="00940480">
      <w:pPr>
        <w:ind w:left="576"/>
        <w:rPr>
          <w:rFonts w:ascii="Arial" w:hAnsi="Arial" w:cs="Arial"/>
          <w:bCs/>
          <w:i/>
          <w:color w:val="000000"/>
          <w:lang w:val="en"/>
        </w:rPr>
      </w:pPr>
      <w:r w:rsidRPr="00354C68">
        <w:rPr>
          <w:rFonts w:ascii="Arial" w:hAnsi="Arial" w:cs="Arial"/>
          <w:bCs/>
          <w:i/>
          <w:color w:val="000000"/>
          <w:lang w:val="en"/>
        </w:rPr>
        <w:t>will be announced at lunch Monday</w:t>
      </w:r>
      <w:r w:rsidR="00940480">
        <w:rPr>
          <w:rFonts w:ascii="Arial" w:hAnsi="Arial" w:cs="Arial"/>
          <w:bCs/>
          <w:i/>
          <w:color w:val="000000"/>
          <w:lang w:val="en"/>
        </w:rPr>
        <w:t xml:space="preserve"> (you can come back in the afternoon to see if you won)</w:t>
      </w:r>
      <w:r w:rsidRPr="00354C68">
        <w:rPr>
          <w:rFonts w:ascii="Arial" w:hAnsi="Arial" w:cs="Arial"/>
          <w:bCs/>
          <w:i/>
          <w:color w:val="000000"/>
          <w:lang w:val="en"/>
        </w:rPr>
        <w:t>.</w:t>
      </w:r>
      <w:r w:rsidR="00F4509C">
        <w:rPr>
          <w:rFonts w:ascii="Arial" w:hAnsi="Arial" w:cs="Arial"/>
          <w:bCs/>
          <w:i/>
          <w:color w:val="000000"/>
          <w:lang w:val="en"/>
        </w:rPr>
        <w:t xml:space="preserve">  </w:t>
      </w:r>
      <w:r w:rsidRPr="00354C68">
        <w:rPr>
          <w:rFonts w:ascii="Arial" w:hAnsi="Arial" w:cs="Arial"/>
          <w:bCs/>
          <w:i/>
          <w:color w:val="000000"/>
          <w:lang w:val="en"/>
        </w:rPr>
        <w:t xml:space="preserve">Some of </w:t>
      </w:r>
      <w:r w:rsidR="00940480">
        <w:rPr>
          <w:rFonts w:ascii="Arial" w:hAnsi="Arial" w:cs="Arial"/>
          <w:bCs/>
          <w:i/>
          <w:color w:val="000000"/>
          <w:lang w:val="en"/>
        </w:rPr>
        <w:t xml:space="preserve">discounts and prizes </w:t>
      </w:r>
      <w:r w:rsidRPr="00354C68">
        <w:rPr>
          <w:rFonts w:ascii="Arial" w:hAnsi="Arial" w:cs="Arial"/>
          <w:bCs/>
          <w:i/>
          <w:color w:val="000000"/>
          <w:lang w:val="en"/>
        </w:rPr>
        <w:t xml:space="preserve">are listed </w:t>
      </w:r>
      <w:r w:rsidR="00940480">
        <w:rPr>
          <w:rFonts w:ascii="Arial" w:hAnsi="Arial" w:cs="Arial"/>
          <w:bCs/>
          <w:i/>
          <w:color w:val="000000"/>
          <w:lang w:val="en"/>
        </w:rPr>
        <w:t xml:space="preserve">with the exhibitors </w:t>
      </w:r>
      <w:r w:rsidRPr="00354C68">
        <w:rPr>
          <w:rFonts w:ascii="Arial" w:hAnsi="Arial" w:cs="Arial"/>
          <w:bCs/>
          <w:i/>
          <w:color w:val="000000"/>
          <w:lang w:val="en"/>
        </w:rPr>
        <w:t>below</w:t>
      </w:r>
      <w:r w:rsidR="00940480">
        <w:rPr>
          <w:rFonts w:ascii="Arial" w:hAnsi="Arial" w:cs="Arial"/>
          <w:bCs/>
          <w:i/>
          <w:color w:val="000000"/>
          <w:lang w:val="en"/>
        </w:rPr>
        <w:t>.</w:t>
      </w:r>
      <w:r w:rsidR="00D33025">
        <w:rPr>
          <w:rFonts w:ascii="Arial" w:hAnsi="Arial" w:cs="Arial"/>
          <w:bCs/>
          <w:i/>
          <w:color w:val="000000"/>
          <w:lang w:val="en"/>
        </w:rPr>
        <w:t xml:space="preserve">  Those </w:t>
      </w:r>
      <w:r w:rsidR="0077075B">
        <w:rPr>
          <w:rFonts w:ascii="Arial" w:hAnsi="Arial" w:cs="Arial"/>
          <w:bCs/>
          <w:i/>
          <w:color w:val="000000"/>
          <w:lang w:val="en"/>
        </w:rPr>
        <w:t>who placed ads have the page number of the ad listed.</w:t>
      </w:r>
    </w:p>
    <w:p w14:paraId="29FC432E" w14:textId="77777777" w:rsidR="00F4509C" w:rsidRPr="00AD1B8E" w:rsidRDefault="00F4509C" w:rsidP="00354C68">
      <w:pPr>
        <w:rPr>
          <w:rFonts w:ascii="Arial" w:hAnsi="Arial" w:cs="Arial"/>
          <w:bCs/>
          <w:i/>
          <w:color w:val="000000"/>
          <w:lang w:val="en"/>
        </w:rPr>
      </w:pPr>
    </w:p>
    <w:p w14:paraId="1FF5488B" w14:textId="77777777" w:rsidR="001A5273" w:rsidRPr="001A5273" w:rsidRDefault="001A5273" w:rsidP="00354C68">
      <w:pPr>
        <w:rPr>
          <w:rFonts w:ascii="Arial" w:hAnsi="Arial" w:cs="Arial"/>
          <w:bCs/>
          <w:i/>
          <w:color w:val="000000"/>
          <w:lang w:val="en"/>
        </w:rPr>
      </w:pPr>
      <w:r w:rsidRPr="001A5273">
        <w:rPr>
          <w:rFonts w:ascii="Arial" w:hAnsi="Arial" w:cs="Arial"/>
          <w:bCs/>
          <w:i/>
          <w:color w:val="000000"/>
          <w:lang w:val="en"/>
        </w:rPr>
        <w:t>Advertisement</w:t>
      </w:r>
    </w:p>
    <w:p w14:paraId="72A3C46A" w14:textId="0800C0E8" w:rsidR="00354C68" w:rsidRPr="001A5273" w:rsidRDefault="00354C68" w:rsidP="00354C68">
      <w:pPr>
        <w:rPr>
          <w:rFonts w:ascii="Arial" w:hAnsi="Arial" w:cs="Arial"/>
          <w:bCs/>
          <w:i/>
          <w:color w:val="000000"/>
          <w:lang w:val="en"/>
        </w:rPr>
      </w:pPr>
      <w:r w:rsidRPr="001A5273">
        <w:rPr>
          <w:rFonts w:ascii="Arial" w:hAnsi="Arial" w:cs="Arial"/>
          <w:bCs/>
          <w:i/>
          <w:color w:val="000000"/>
          <w:lang w:val="en"/>
        </w:rPr>
        <w:t>Page:</w:t>
      </w:r>
    </w:p>
    <w:p w14:paraId="156D1C9B" w14:textId="42182FD2" w:rsidR="00354C68" w:rsidRPr="00AD1B8E" w:rsidRDefault="00EF311B" w:rsidP="00EF311B">
      <w:pPr>
        <w:rPr>
          <w:rFonts w:ascii="Arial" w:hAnsi="Arial" w:cs="Arial"/>
          <w:color w:val="000000"/>
          <w:lang w:val="en"/>
        </w:rPr>
      </w:pPr>
      <w:r w:rsidRPr="00AD1B8E">
        <w:rPr>
          <w:rFonts w:ascii="Arial" w:hAnsi="Arial" w:cs="Arial"/>
          <w:color w:val="000000"/>
        </w:rPr>
        <w:t xml:space="preserve">12     </w:t>
      </w:r>
      <w:r w:rsidRPr="00AD1B8E">
        <w:rPr>
          <w:rFonts w:ascii="Arial" w:hAnsi="Arial" w:cs="Arial"/>
          <w:color w:val="000000"/>
        </w:rPr>
        <w:tab/>
      </w:r>
      <w:r w:rsidR="00354C68" w:rsidRPr="00AD1B8E">
        <w:rPr>
          <w:rFonts w:ascii="Arial" w:hAnsi="Arial" w:cs="Arial"/>
          <w:color w:val="000000"/>
        </w:rPr>
        <w:t>Ability2Access</w:t>
      </w:r>
    </w:p>
    <w:p w14:paraId="4911F5D9" w14:textId="15BEFBAF" w:rsidR="00354C68" w:rsidRPr="00AD1B8E" w:rsidRDefault="00C35387" w:rsidP="00C35387">
      <w:pPr>
        <w:rPr>
          <w:rFonts w:ascii="Arial" w:hAnsi="Arial" w:cs="Arial"/>
          <w:color w:val="000000"/>
          <w:lang w:val="en"/>
        </w:rPr>
      </w:pPr>
      <w:r w:rsidRPr="00AD1B8E">
        <w:rPr>
          <w:rFonts w:ascii="Arial" w:hAnsi="Arial" w:cs="Arial"/>
          <w:color w:val="000000"/>
          <w:lang w:val="en"/>
        </w:rPr>
        <w:t xml:space="preserve"> 3     </w:t>
      </w:r>
      <w:r w:rsidRPr="00AD1B8E">
        <w:rPr>
          <w:rFonts w:ascii="Arial" w:hAnsi="Arial" w:cs="Arial"/>
          <w:color w:val="000000"/>
          <w:lang w:val="en"/>
        </w:rPr>
        <w:tab/>
      </w:r>
      <w:r w:rsidR="00354C68" w:rsidRPr="00AD1B8E">
        <w:rPr>
          <w:rFonts w:ascii="Arial" w:hAnsi="Arial" w:cs="Arial"/>
          <w:color w:val="000000"/>
        </w:rPr>
        <w:t xml:space="preserve">Allied Instructional Services </w:t>
      </w:r>
      <w:r w:rsidR="00354C68" w:rsidRPr="00AD1B8E">
        <w:rPr>
          <w:rFonts w:ascii="Arial" w:hAnsi="Arial" w:cs="Arial"/>
          <w:i/>
          <w:color w:val="000000"/>
        </w:rPr>
        <w:t>(drawing for CVI kit</w:t>
      </w:r>
      <w:r w:rsidR="002D1E3F">
        <w:rPr>
          <w:rFonts w:ascii="Arial" w:hAnsi="Arial" w:cs="Arial"/>
          <w:i/>
          <w:color w:val="000000"/>
        </w:rPr>
        <w:t>!</w:t>
      </w:r>
      <w:r w:rsidR="00354C68" w:rsidRPr="00AD1B8E">
        <w:rPr>
          <w:rFonts w:ascii="Arial" w:hAnsi="Arial" w:cs="Arial"/>
          <w:i/>
          <w:color w:val="000000"/>
        </w:rPr>
        <w:t>)</w:t>
      </w:r>
    </w:p>
    <w:p w14:paraId="51115661" w14:textId="467B716E" w:rsidR="00354C68" w:rsidRPr="00AD1B8E" w:rsidRDefault="00812C31" w:rsidP="00354C68">
      <w:pPr>
        <w:rPr>
          <w:rFonts w:ascii="Arial" w:hAnsi="Arial" w:cs="Arial"/>
          <w:i/>
          <w:color w:val="000000"/>
          <w:lang w:val="en"/>
        </w:rPr>
      </w:pPr>
      <w:r w:rsidRPr="00AD1B8E">
        <w:rPr>
          <w:rFonts w:ascii="Arial" w:hAnsi="Arial" w:cs="Arial"/>
          <w:color w:val="000000"/>
        </w:rPr>
        <w:t xml:space="preserve"> </w:t>
      </w:r>
      <w:proofErr w:type="gramStart"/>
      <w:r w:rsidRPr="00AD1B8E">
        <w:rPr>
          <w:rFonts w:ascii="Arial" w:hAnsi="Arial" w:cs="Arial"/>
          <w:color w:val="000000"/>
        </w:rPr>
        <w:t>3</w:t>
      </w:r>
      <w:r w:rsidR="00354C68" w:rsidRPr="00AD1B8E">
        <w:rPr>
          <w:rFonts w:ascii="Arial" w:hAnsi="Arial" w:cs="Arial"/>
          <w:color w:val="000000"/>
        </w:rPr>
        <w:t xml:space="preserve">  </w:t>
      </w:r>
      <w:r w:rsidR="00354C68" w:rsidRPr="00AD1B8E">
        <w:rPr>
          <w:rFonts w:ascii="Arial" w:hAnsi="Arial" w:cs="Arial"/>
          <w:color w:val="000000"/>
        </w:rPr>
        <w:tab/>
      </w:r>
      <w:proofErr w:type="spellStart"/>
      <w:proofErr w:type="gramEnd"/>
      <w:r w:rsidR="00354C68" w:rsidRPr="00AD1B8E">
        <w:rPr>
          <w:rFonts w:ascii="Arial" w:hAnsi="Arial" w:cs="Arial"/>
          <w:color w:val="000000"/>
        </w:rPr>
        <w:t>Ambutech</w:t>
      </w:r>
      <w:proofErr w:type="spellEnd"/>
      <w:r w:rsidR="00354C68" w:rsidRPr="00AD1B8E">
        <w:rPr>
          <w:rFonts w:ascii="Arial" w:hAnsi="Arial" w:cs="Arial"/>
          <w:color w:val="000000"/>
        </w:rPr>
        <w:t xml:space="preserve"> Inc. </w:t>
      </w:r>
      <w:r w:rsidR="00354C68" w:rsidRPr="00AD1B8E">
        <w:rPr>
          <w:rFonts w:ascii="Arial" w:hAnsi="Arial" w:cs="Arial"/>
          <w:i/>
          <w:color w:val="000000"/>
        </w:rPr>
        <w:t>(drawing for two $100 gift certificates</w:t>
      </w:r>
      <w:r w:rsidR="002D1E3F">
        <w:rPr>
          <w:rFonts w:ascii="Arial" w:hAnsi="Arial" w:cs="Arial"/>
          <w:i/>
          <w:color w:val="000000"/>
        </w:rPr>
        <w:t>!</w:t>
      </w:r>
      <w:r w:rsidR="00354C68" w:rsidRPr="00AD1B8E">
        <w:rPr>
          <w:rFonts w:ascii="Arial" w:hAnsi="Arial" w:cs="Arial"/>
          <w:i/>
          <w:color w:val="000000"/>
        </w:rPr>
        <w:t>)</w:t>
      </w:r>
    </w:p>
    <w:p w14:paraId="212BAB32" w14:textId="37E3C791" w:rsidR="00354C68" w:rsidRPr="00DD54A5" w:rsidRDefault="00DD54A5" w:rsidP="00DD54A5">
      <w:pPr>
        <w:rPr>
          <w:rFonts w:ascii="Arial" w:hAnsi="Arial" w:cs="Arial"/>
          <w:color w:val="000000"/>
          <w:lang w:val="en"/>
        </w:rPr>
      </w:pPr>
      <w:proofErr w:type="gramStart"/>
      <w:r>
        <w:rPr>
          <w:rFonts w:ascii="Arial" w:hAnsi="Arial" w:cs="Arial"/>
          <w:color w:val="000000"/>
        </w:rPr>
        <w:t xml:space="preserve">18  </w:t>
      </w:r>
      <w:r>
        <w:rPr>
          <w:rFonts w:ascii="Arial" w:hAnsi="Arial" w:cs="Arial"/>
          <w:color w:val="000000"/>
        </w:rPr>
        <w:tab/>
      </w:r>
      <w:proofErr w:type="gramEnd"/>
      <w:r w:rsidR="00354C68" w:rsidRPr="00DD54A5">
        <w:rPr>
          <w:rFonts w:ascii="Arial" w:hAnsi="Arial" w:cs="Arial"/>
          <w:color w:val="000000"/>
        </w:rPr>
        <w:t>American Printing House for the Blind</w:t>
      </w:r>
    </w:p>
    <w:p w14:paraId="23535C7B" w14:textId="6D9870C1" w:rsidR="00354C68" w:rsidRPr="00FD381E" w:rsidRDefault="00FD381E" w:rsidP="00FD381E">
      <w:pPr>
        <w:rPr>
          <w:rFonts w:ascii="Arial" w:hAnsi="Arial" w:cs="Arial"/>
          <w:color w:val="000000"/>
          <w:lang w:val="en"/>
        </w:rPr>
      </w:pPr>
      <w:proofErr w:type="gramStart"/>
      <w:r>
        <w:rPr>
          <w:rFonts w:ascii="Arial" w:hAnsi="Arial" w:cs="Arial"/>
          <w:color w:val="000000"/>
        </w:rPr>
        <w:t>1</w:t>
      </w:r>
      <w:r w:rsidR="00D378D4">
        <w:rPr>
          <w:rFonts w:ascii="Arial" w:hAnsi="Arial" w:cs="Arial"/>
          <w:color w:val="000000"/>
        </w:rPr>
        <w:t>4</w:t>
      </w:r>
      <w:r>
        <w:rPr>
          <w:rFonts w:ascii="Arial" w:hAnsi="Arial" w:cs="Arial"/>
          <w:color w:val="000000"/>
        </w:rPr>
        <w:t xml:space="preserve">  </w:t>
      </w:r>
      <w:r>
        <w:rPr>
          <w:rFonts w:ascii="Arial" w:hAnsi="Arial" w:cs="Arial"/>
          <w:color w:val="000000"/>
        </w:rPr>
        <w:tab/>
      </w:r>
      <w:proofErr w:type="gramEnd"/>
      <w:r w:rsidR="00354C68" w:rsidRPr="00FD381E">
        <w:rPr>
          <w:rFonts w:ascii="Arial" w:hAnsi="Arial" w:cs="Arial"/>
          <w:color w:val="000000"/>
        </w:rPr>
        <w:t>Blindfold Games</w:t>
      </w:r>
    </w:p>
    <w:p w14:paraId="500FA0D1" w14:textId="77777777" w:rsidR="00354C68" w:rsidRPr="00AD1B8E" w:rsidRDefault="00354C68" w:rsidP="001A5273">
      <w:pPr>
        <w:pStyle w:val="ListParagraph"/>
        <w:rPr>
          <w:rFonts w:ascii="Arial" w:hAnsi="Arial" w:cs="Arial"/>
          <w:color w:val="000000"/>
          <w:lang w:val="en"/>
        </w:rPr>
      </w:pPr>
      <w:r w:rsidRPr="00AD1B8E">
        <w:rPr>
          <w:rFonts w:ascii="Arial" w:hAnsi="Arial" w:cs="Arial"/>
          <w:color w:val="000000"/>
        </w:rPr>
        <w:t>Braille with Vision at Tampa Lighthouse for the Blind</w:t>
      </w:r>
    </w:p>
    <w:p w14:paraId="02994C5E" w14:textId="7E194A03" w:rsidR="00354C68" w:rsidRPr="00A35E8E" w:rsidRDefault="00A35E8E" w:rsidP="00A35E8E">
      <w:pPr>
        <w:rPr>
          <w:rFonts w:ascii="Arial" w:hAnsi="Arial" w:cs="Arial"/>
          <w:color w:val="000000"/>
          <w:lang w:val="en"/>
        </w:rPr>
      </w:pPr>
      <w:proofErr w:type="gramStart"/>
      <w:r>
        <w:rPr>
          <w:rFonts w:ascii="Arial" w:hAnsi="Arial" w:cs="Arial"/>
          <w:color w:val="000000"/>
        </w:rPr>
        <w:t>1</w:t>
      </w:r>
      <w:r w:rsidR="00AA0722">
        <w:rPr>
          <w:rFonts w:ascii="Arial" w:hAnsi="Arial" w:cs="Arial"/>
          <w:color w:val="000000"/>
        </w:rPr>
        <w:t>7</w:t>
      </w:r>
      <w:r>
        <w:rPr>
          <w:rFonts w:ascii="Arial" w:hAnsi="Arial" w:cs="Arial"/>
          <w:color w:val="000000"/>
        </w:rPr>
        <w:t xml:space="preserve">  </w:t>
      </w:r>
      <w:r>
        <w:rPr>
          <w:rFonts w:ascii="Arial" w:hAnsi="Arial" w:cs="Arial"/>
          <w:color w:val="000000"/>
        </w:rPr>
        <w:tab/>
      </w:r>
      <w:proofErr w:type="gramEnd"/>
      <w:r w:rsidR="00354C68" w:rsidRPr="00A35E8E">
        <w:rPr>
          <w:rFonts w:ascii="Arial" w:hAnsi="Arial" w:cs="Arial"/>
          <w:color w:val="000000"/>
        </w:rPr>
        <w:t>Emerald Coast Vision Aids, Inc.</w:t>
      </w:r>
    </w:p>
    <w:p w14:paraId="4E136ED7" w14:textId="4F848745" w:rsidR="00354C68" w:rsidRPr="001A5273" w:rsidRDefault="001A5273" w:rsidP="001A5273">
      <w:pPr>
        <w:rPr>
          <w:rFonts w:ascii="Arial" w:hAnsi="Arial" w:cs="Arial"/>
          <w:color w:val="000000"/>
          <w:lang w:val="en"/>
        </w:rPr>
      </w:pPr>
      <w:proofErr w:type="gramStart"/>
      <w:r>
        <w:rPr>
          <w:rFonts w:ascii="Arial" w:hAnsi="Arial" w:cs="Arial"/>
          <w:color w:val="000000"/>
        </w:rPr>
        <w:t>1</w:t>
      </w:r>
      <w:r w:rsidR="00AA0722">
        <w:rPr>
          <w:rFonts w:ascii="Arial" w:hAnsi="Arial" w:cs="Arial"/>
          <w:color w:val="000000"/>
        </w:rPr>
        <w:t>8</w:t>
      </w:r>
      <w:r>
        <w:rPr>
          <w:rFonts w:ascii="Arial" w:hAnsi="Arial" w:cs="Arial"/>
          <w:color w:val="000000"/>
        </w:rPr>
        <w:t xml:space="preserve">  </w:t>
      </w:r>
      <w:r>
        <w:rPr>
          <w:rFonts w:ascii="Arial" w:hAnsi="Arial" w:cs="Arial"/>
          <w:color w:val="000000"/>
        </w:rPr>
        <w:tab/>
      </w:r>
      <w:proofErr w:type="gramEnd"/>
      <w:r w:rsidR="00354C68" w:rsidRPr="001A5273">
        <w:rPr>
          <w:rFonts w:ascii="Arial" w:hAnsi="Arial" w:cs="Arial"/>
          <w:color w:val="000000"/>
        </w:rPr>
        <w:t>Environmental Access Committee of AER's O&amp;M Division</w:t>
      </w:r>
    </w:p>
    <w:p w14:paraId="5A900CE4" w14:textId="665D8375" w:rsidR="00354C68" w:rsidRPr="009C7724" w:rsidRDefault="009C7724" w:rsidP="009C7724">
      <w:pPr>
        <w:rPr>
          <w:rFonts w:ascii="Arial" w:hAnsi="Arial" w:cs="Arial"/>
          <w:color w:val="000000"/>
          <w:lang w:val="en"/>
        </w:rPr>
      </w:pPr>
      <w:r>
        <w:rPr>
          <w:rFonts w:ascii="Arial" w:hAnsi="Arial" w:cs="Arial"/>
          <w:color w:val="000000"/>
        </w:rPr>
        <w:t>1</w:t>
      </w:r>
      <w:r w:rsidR="00AA0722">
        <w:rPr>
          <w:rFonts w:ascii="Arial" w:hAnsi="Arial" w:cs="Arial"/>
          <w:color w:val="000000"/>
        </w:rPr>
        <w:t>6</w:t>
      </w:r>
      <w:r>
        <w:rPr>
          <w:rFonts w:ascii="Arial" w:hAnsi="Arial" w:cs="Arial"/>
          <w:color w:val="000000"/>
        </w:rPr>
        <w:t xml:space="preserve"> </w:t>
      </w:r>
      <w:r>
        <w:rPr>
          <w:rFonts w:ascii="Arial" w:hAnsi="Arial" w:cs="Arial"/>
          <w:color w:val="000000"/>
        </w:rPr>
        <w:tab/>
      </w:r>
      <w:r w:rsidR="00354C68" w:rsidRPr="009C7724">
        <w:rPr>
          <w:rFonts w:ascii="Arial" w:hAnsi="Arial" w:cs="Arial"/>
          <w:color w:val="000000"/>
        </w:rPr>
        <w:t>Equal Eyes Vision Services</w:t>
      </w:r>
    </w:p>
    <w:p w14:paraId="634B6F0D" w14:textId="77777777" w:rsidR="00354C68" w:rsidRPr="00AD1B8E" w:rsidRDefault="00354C68" w:rsidP="001A5273">
      <w:pPr>
        <w:pStyle w:val="ListParagraph"/>
        <w:rPr>
          <w:rFonts w:ascii="Arial" w:hAnsi="Arial" w:cs="Arial"/>
          <w:color w:val="000000"/>
          <w:lang w:val="en"/>
        </w:rPr>
      </w:pPr>
      <w:r w:rsidRPr="00AD1B8E">
        <w:rPr>
          <w:rFonts w:ascii="Arial" w:hAnsi="Arial" w:cs="Arial"/>
          <w:color w:val="000000"/>
        </w:rPr>
        <w:t>Feel Good, Inc.</w:t>
      </w:r>
    </w:p>
    <w:p w14:paraId="5FF038F6" w14:textId="77777777" w:rsidR="00354C68" w:rsidRPr="00AD1B8E" w:rsidRDefault="00354C68" w:rsidP="001A5273">
      <w:pPr>
        <w:pStyle w:val="ListParagraph"/>
        <w:rPr>
          <w:rFonts w:ascii="Arial" w:hAnsi="Arial" w:cs="Arial"/>
          <w:color w:val="000000"/>
          <w:lang w:val="en"/>
        </w:rPr>
      </w:pPr>
      <w:r w:rsidRPr="00AD1B8E">
        <w:rPr>
          <w:rFonts w:ascii="Arial" w:hAnsi="Arial" w:cs="Arial"/>
          <w:color w:val="000000"/>
        </w:rPr>
        <w:t>Guiding Eyes for the Blind</w:t>
      </w:r>
    </w:p>
    <w:p w14:paraId="1DC61D25" w14:textId="1EC6CBA6" w:rsidR="00354C68" w:rsidRPr="00AD1B8E" w:rsidRDefault="00AD1B8E" w:rsidP="00AD1B8E">
      <w:pPr>
        <w:rPr>
          <w:rFonts w:ascii="Arial" w:hAnsi="Arial" w:cs="Arial"/>
          <w:color w:val="000000"/>
          <w:lang w:val="en"/>
        </w:rPr>
      </w:pPr>
      <w:r>
        <w:rPr>
          <w:rFonts w:ascii="Arial" w:hAnsi="Arial" w:cs="Arial"/>
          <w:color w:val="000000"/>
        </w:rPr>
        <w:t>1</w:t>
      </w:r>
      <w:r w:rsidR="00AA0722">
        <w:rPr>
          <w:rFonts w:ascii="Arial" w:hAnsi="Arial" w:cs="Arial"/>
          <w:color w:val="000000"/>
        </w:rPr>
        <w:t>7</w:t>
      </w:r>
      <w:r>
        <w:rPr>
          <w:rFonts w:ascii="Arial" w:hAnsi="Arial" w:cs="Arial"/>
          <w:color w:val="000000"/>
        </w:rPr>
        <w:t xml:space="preserve"> </w:t>
      </w:r>
      <w:r>
        <w:rPr>
          <w:rFonts w:ascii="Arial" w:hAnsi="Arial" w:cs="Arial"/>
          <w:color w:val="000000"/>
        </w:rPr>
        <w:tab/>
      </w:r>
      <w:r w:rsidR="00354C68" w:rsidRPr="00AD1B8E">
        <w:rPr>
          <w:rFonts w:ascii="Arial" w:hAnsi="Arial" w:cs="Arial"/>
          <w:color w:val="000000"/>
        </w:rPr>
        <w:t xml:space="preserve">Guide Dogs for the Blind </w:t>
      </w:r>
    </w:p>
    <w:p w14:paraId="5458DDDF" w14:textId="1F08B2D5" w:rsidR="00354C68" w:rsidRPr="00D123F1" w:rsidRDefault="00D123F1" w:rsidP="00D123F1">
      <w:pPr>
        <w:rPr>
          <w:rFonts w:ascii="Arial" w:hAnsi="Arial" w:cs="Arial"/>
          <w:color w:val="000000"/>
          <w:lang w:val="en"/>
        </w:rPr>
      </w:pPr>
      <w:r>
        <w:rPr>
          <w:rFonts w:ascii="Arial" w:hAnsi="Arial" w:cs="Arial"/>
          <w:color w:val="000000"/>
        </w:rPr>
        <w:t>1</w:t>
      </w:r>
      <w:r w:rsidR="00C506E1">
        <w:rPr>
          <w:rFonts w:ascii="Arial" w:hAnsi="Arial" w:cs="Arial"/>
          <w:color w:val="000000"/>
        </w:rPr>
        <w:t>7</w:t>
      </w:r>
      <w:r w:rsidR="000E2FB8">
        <w:rPr>
          <w:rFonts w:ascii="Arial" w:hAnsi="Arial" w:cs="Arial"/>
          <w:color w:val="000000"/>
        </w:rPr>
        <w:t xml:space="preserve"> </w:t>
      </w:r>
      <w:r>
        <w:rPr>
          <w:rFonts w:ascii="Arial" w:hAnsi="Arial" w:cs="Arial"/>
          <w:color w:val="000000"/>
        </w:rPr>
        <w:tab/>
      </w:r>
      <w:proofErr w:type="spellStart"/>
      <w:r w:rsidR="00354C68" w:rsidRPr="00D123F1">
        <w:rPr>
          <w:rFonts w:ascii="Arial" w:hAnsi="Arial" w:cs="Arial"/>
          <w:color w:val="000000"/>
        </w:rPr>
        <w:t>HumanWare</w:t>
      </w:r>
      <w:proofErr w:type="spellEnd"/>
    </w:p>
    <w:p w14:paraId="70448E26" w14:textId="3F85B244" w:rsidR="00354C68" w:rsidRPr="00AD1B8E" w:rsidRDefault="00354C68" w:rsidP="00543B21">
      <w:pPr>
        <w:pStyle w:val="ListParagraph"/>
        <w:numPr>
          <w:ilvl w:val="0"/>
          <w:numId w:val="10"/>
        </w:numPr>
        <w:rPr>
          <w:rFonts w:ascii="Arial" w:hAnsi="Arial" w:cs="Arial"/>
          <w:color w:val="000000"/>
          <w:lang w:val="en"/>
        </w:rPr>
      </w:pPr>
      <w:r w:rsidRPr="00AD1B8E">
        <w:rPr>
          <w:rFonts w:ascii="Arial" w:hAnsi="Arial" w:cs="Arial"/>
          <w:color w:val="000000"/>
        </w:rPr>
        <w:t xml:space="preserve"> </w:t>
      </w:r>
      <w:r w:rsidRPr="00AD1B8E">
        <w:rPr>
          <w:rFonts w:ascii="Arial" w:hAnsi="Arial" w:cs="Arial"/>
          <w:color w:val="000000"/>
        </w:rPr>
        <w:tab/>
      </w:r>
      <w:proofErr w:type="spellStart"/>
      <w:r w:rsidRPr="00AD1B8E">
        <w:rPr>
          <w:rFonts w:ascii="Arial" w:hAnsi="Arial" w:cs="Arial"/>
          <w:color w:val="000000"/>
        </w:rPr>
        <w:t>Invision</w:t>
      </w:r>
      <w:proofErr w:type="spellEnd"/>
      <w:r w:rsidRPr="00AD1B8E">
        <w:rPr>
          <w:rFonts w:ascii="Arial" w:hAnsi="Arial" w:cs="Arial"/>
          <w:color w:val="000000"/>
        </w:rPr>
        <w:t xml:space="preserve"> Services, Inc.</w:t>
      </w:r>
    </w:p>
    <w:p w14:paraId="110E355A" w14:textId="2F71CA2A" w:rsidR="00354C68" w:rsidRPr="00AD1B8E" w:rsidRDefault="00543B21" w:rsidP="00543B21">
      <w:pPr>
        <w:rPr>
          <w:rFonts w:ascii="Arial" w:hAnsi="Arial" w:cs="Arial"/>
          <w:color w:val="000000"/>
          <w:lang w:val="en"/>
        </w:rPr>
      </w:pPr>
      <w:proofErr w:type="gramStart"/>
      <w:r w:rsidRPr="00AD1B8E">
        <w:rPr>
          <w:rFonts w:ascii="Arial" w:hAnsi="Arial" w:cs="Arial"/>
          <w:color w:val="000000"/>
        </w:rPr>
        <w:t>1</w:t>
      </w:r>
      <w:r w:rsidR="005B0D5B">
        <w:rPr>
          <w:rFonts w:ascii="Arial" w:hAnsi="Arial" w:cs="Arial"/>
          <w:color w:val="000000"/>
        </w:rPr>
        <w:t>7</w:t>
      </w:r>
      <w:r w:rsidRPr="00AD1B8E">
        <w:rPr>
          <w:rFonts w:ascii="Arial" w:hAnsi="Arial" w:cs="Arial"/>
          <w:color w:val="000000"/>
        </w:rPr>
        <w:t xml:space="preserve">  </w:t>
      </w:r>
      <w:r w:rsidRPr="00AD1B8E">
        <w:rPr>
          <w:rFonts w:ascii="Arial" w:hAnsi="Arial" w:cs="Arial"/>
          <w:color w:val="000000"/>
        </w:rPr>
        <w:tab/>
      </w:r>
      <w:proofErr w:type="gramEnd"/>
      <w:r w:rsidR="00354C68" w:rsidRPr="00AD1B8E">
        <w:rPr>
          <w:rFonts w:ascii="Arial" w:hAnsi="Arial" w:cs="Arial"/>
          <w:color w:val="000000"/>
        </w:rPr>
        <w:t>Leader Dogs for the Blind</w:t>
      </w:r>
    </w:p>
    <w:p w14:paraId="692186C0" w14:textId="01C50653" w:rsidR="00354C68" w:rsidRPr="001B794D" w:rsidRDefault="001B794D" w:rsidP="001B794D">
      <w:pPr>
        <w:rPr>
          <w:rFonts w:ascii="Arial" w:hAnsi="Arial" w:cs="Arial"/>
          <w:color w:val="000000"/>
          <w:lang w:val="en"/>
        </w:rPr>
      </w:pPr>
      <w:r>
        <w:rPr>
          <w:rFonts w:ascii="Arial" w:hAnsi="Arial" w:cs="Arial"/>
          <w:color w:val="000000"/>
        </w:rPr>
        <w:t xml:space="preserve">18 </w:t>
      </w:r>
      <w:r>
        <w:rPr>
          <w:rFonts w:ascii="Arial" w:hAnsi="Arial" w:cs="Arial"/>
          <w:color w:val="000000"/>
        </w:rPr>
        <w:tab/>
      </w:r>
      <w:r w:rsidR="00354C68" w:rsidRPr="001B794D">
        <w:rPr>
          <w:rFonts w:ascii="Arial" w:hAnsi="Arial" w:cs="Arial"/>
          <w:color w:val="000000"/>
        </w:rPr>
        <w:t>Orientation and Mobility Specialist Organization</w:t>
      </w:r>
    </w:p>
    <w:p w14:paraId="463B5169" w14:textId="77777777" w:rsidR="00354C68" w:rsidRPr="00AD1B8E" w:rsidRDefault="00354C68" w:rsidP="001A5273">
      <w:pPr>
        <w:pStyle w:val="ListParagraph"/>
        <w:rPr>
          <w:rFonts w:ascii="Arial" w:hAnsi="Arial" w:cs="Arial"/>
          <w:color w:val="000000"/>
          <w:lang w:val="en"/>
        </w:rPr>
      </w:pPr>
      <w:r w:rsidRPr="00AD1B8E">
        <w:rPr>
          <w:rFonts w:ascii="Arial" w:hAnsi="Arial" w:cs="Arial"/>
          <w:color w:val="000000"/>
        </w:rPr>
        <w:t>The Seeing Eye Inc.</w:t>
      </w:r>
    </w:p>
    <w:p w14:paraId="6CAF04EE" w14:textId="300CE87B" w:rsidR="00354C68" w:rsidRPr="00AD1B8E" w:rsidRDefault="001A7F71" w:rsidP="001A7F71">
      <w:pPr>
        <w:pStyle w:val="ListParagraph"/>
        <w:numPr>
          <w:ilvl w:val="0"/>
          <w:numId w:val="8"/>
        </w:numPr>
        <w:rPr>
          <w:rFonts w:ascii="Arial" w:hAnsi="Arial" w:cs="Arial"/>
          <w:color w:val="000000"/>
          <w:lang w:val="en"/>
        </w:rPr>
      </w:pPr>
      <w:r w:rsidRPr="00AD1B8E">
        <w:rPr>
          <w:rFonts w:ascii="Arial" w:hAnsi="Arial" w:cs="Arial"/>
          <w:color w:val="000000"/>
        </w:rPr>
        <w:t xml:space="preserve">   </w:t>
      </w:r>
      <w:r w:rsidRPr="00AD1B8E">
        <w:rPr>
          <w:rFonts w:ascii="Arial" w:hAnsi="Arial" w:cs="Arial"/>
          <w:color w:val="000000"/>
        </w:rPr>
        <w:tab/>
      </w:r>
      <w:r w:rsidR="00354C68" w:rsidRPr="00AD1B8E">
        <w:rPr>
          <w:rFonts w:ascii="Arial" w:hAnsi="Arial" w:cs="Arial"/>
          <w:color w:val="000000"/>
        </w:rPr>
        <w:t>South Carolina School for the Deaf and the Blind</w:t>
      </w:r>
    </w:p>
    <w:p w14:paraId="115D0BDC" w14:textId="77777777" w:rsidR="00354C68" w:rsidRPr="00354C68" w:rsidRDefault="00354C68" w:rsidP="001A5273">
      <w:pPr>
        <w:pStyle w:val="ListParagraph"/>
        <w:rPr>
          <w:rFonts w:ascii="Arial" w:hAnsi="Arial" w:cs="Arial"/>
          <w:color w:val="000000"/>
          <w:lang w:val="en"/>
        </w:rPr>
      </w:pPr>
      <w:r w:rsidRPr="00354C68">
        <w:rPr>
          <w:rFonts w:ascii="Arial" w:hAnsi="Arial" w:cs="Arial"/>
          <w:color w:val="000000"/>
        </w:rPr>
        <w:t>Second Sight Medical products, Inc.</w:t>
      </w:r>
    </w:p>
    <w:p w14:paraId="796ED4A6" w14:textId="65C1ADCA" w:rsidR="00C35387" w:rsidRPr="005B0D5B" w:rsidRDefault="005B0D5B" w:rsidP="005B0D5B">
      <w:pPr>
        <w:rPr>
          <w:rFonts w:ascii="Arial" w:hAnsi="Arial" w:cs="Arial"/>
          <w:b/>
          <w:bCs/>
          <w:color w:val="000000"/>
          <w:lang w:val="en"/>
        </w:rPr>
      </w:pPr>
      <w:proofErr w:type="gramStart"/>
      <w:r>
        <w:rPr>
          <w:rFonts w:ascii="Arial" w:hAnsi="Arial" w:cs="Arial"/>
          <w:color w:val="000000"/>
        </w:rPr>
        <w:t xml:space="preserve">16  </w:t>
      </w:r>
      <w:r>
        <w:rPr>
          <w:rFonts w:ascii="Arial" w:hAnsi="Arial" w:cs="Arial"/>
          <w:color w:val="000000"/>
        </w:rPr>
        <w:tab/>
      </w:r>
      <w:proofErr w:type="gramEnd"/>
      <w:r w:rsidR="00354C68" w:rsidRPr="005B0D5B">
        <w:rPr>
          <w:rFonts w:ascii="Arial" w:hAnsi="Arial" w:cs="Arial"/>
          <w:color w:val="000000"/>
        </w:rPr>
        <w:t>Specialized Education Associates</w:t>
      </w:r>
    </w:p>
    <w:p w14:paraId="11771648" w14:textId="08BB552B" w:rsidR="00003A07" w:rsidRDefault="00543B21" w:rsidP="00543B21">
      <w:pPr>
        <w:rPr>
          <w:rFonts w:ascii="Arial" w:hAnsi="Arial" w:cs="Arial"/>
          <w:i/>
          <w:color w:val="000000"/>
        </w:rPr>
      </w:pPr>
      <w:r>
        <w:rPr>
          <w:rFonts w:ascii="Arial" w:hAnsi="Arial" w:cs="Arial"/>
          <w:color w:val="000000"/>
        </w:rPr>
        <w:t>1</w:t>
      </w:r>
      <w:r w:rsidR="00C506E1">
        <w:rPr>
          <w:rFonts w:ascii="Arial" w:hAnsi="Arial" w:cs="Arial"/>
          <w:color w:val="000000"/>
        </w:rPr>
        <w:t>6</w:t>
      </w:r>
      <w:r>
        <w:rPr>
          <w:rFonts w:ascii="Arial" w:hAnsi="Arial" w:cs="Arial"/>
          <w:color w:val="000000"/>
        </w:rPr>
        <w:t xml:space="preserve">   </w:t>
      </w:r>
      <w:r>
        <w:rPr>
          <w:rFonts w:ascii="Arial" w:hAnsi="Arial" w:cs="Arial"/>
          <w:color w:val="000000"/>
        </w:rPr>
        <w:tab/>
      </w:r>
      <w:r w:rsidR="00354C68" w:rsidRPr="00543B21">
        <w:rPr>
          <w:rFonts w:ascii="Arial" w:hAnsi="Arial" w:cs="Arial"/>
          <w:color w:val="000000"/>
        </w:rPr>
        <w:t>Zimmerman Low Vision S</w:t>
      </w:r>
      <w:r w:rsidR="009F182F">
        <w:rPr>
          <w:rFonts w:ascii="Arial" w:hAnsi="Arial" w:cs="Arial"/>
          <w:color w:val="000000"/>
        </w:rPr>
        <w:t>i</w:t>
      </w:r>
      <w:r w:rsidR="00354C68" w:rsidRPr="00543B21">
        <w:rPr>
          <w:rFonts w:ascii="Arial" w:hAnsi="Arial" w:cs="Arial"/>
          <w:color w:val="000000"/>
        </w:rPr>
        <w:t>mulation Kit</w:t>
      </w:r>
      <w:r w:rsidR="00EE4E22" w:rsidRPr="00543B21">
        <w:rPr>
          <w:rFonts w:ascii="Arial" w:hAnsi="Arial" w:cs="Arial"/>
          <w:color w:val="000000"/>
        </w:rPr>
        <w:t xml:space="preserve"> </w:t>
      </w:r>
      <w:r w:rsidR="00EE4E22" w:rsidRPr="00543B21">
        <w:rPr>
          <w:rFonts w:ascii="Arial" w:hAnsi="Arial" w:cs="Arial"/>
          <w:i/>
          <w:color w:val="000000"/>
        </w:rPr>
        <w:t>(10% discount to attendees</w:t>
      </w:r>
      <w:r w:rsidR="002D1E3F">
        <w:rPr>
          <w:rFonts w:ascii="Arial" w:hAnsi="Arial" w:cs="Arial"/>
          <w:i/>
          <w:color w:val="000000"/>
        </w:rPr>
        <w:t>!</w:t>
      </w:r>
      <w:r w:rsidR="00EE4E22" w:rsidRPr="00543B21">
        <w:rPr>
          <w:rFonts w:ascii="Arial" w:hAnsi="Arial" w:cs="Arial"/>
          <w:i/>
          <w:color w:val="000000"/>
        </w:rPr>
        <w:t>)</w:t>
      </w:r>
    </w:p>
    <w:p w14:paraId="79D1B4D7" w14:textId="77777777" w:rsidR="00003A07" w:rsidRDefault="00003A07" w:rsidP="00543B21">
      <w:pPr>
        <w:rPr>
          <w:rFonts w:ascii="Arial" w:hAnsi="Arial" w:cs="Arial"/>
          <w:color w:val="000000"/>
        </w:rPr>
      </w:pPr>
    </w:p>
    <w:p w14:paraId="53D78B99" w14:textId="77777777" w:rsidR="00762203" w:rsidRDefault="00003A07" w:rsidP="00762203">
      <w:pPr>
        <w:jc w:val="center"/>
        <w:rPr>
          <w:rFonts w:ascii="Arial" w:hAnsi="Arial" w:cs="Arial"/>
          <w:i/>
          <w:color w:val="000000"/>
        </w:rPr>
      </w:pPr>
      <w:r w:rsidRPr="00762203">
        <w:rPr>
          <w:rFonts w:ascii="Arial" w:hAnsi="Arial" w:cs="Arial"/>
          <w:i/>
          <w:color w:val="000000"/>
        </w:rPr>
        <w:t xml:space="preserve">The Florida School for the Deaf and Blind sends us greetings </w:t>
      </w:r>
    </w:p>
    <w:p w14:paraId="272275BF" w14:textId="1D6039E3" w:rsidR="00762203" w:rsidRDefault="00003A07" w:rsidP="00762203">
      <w:pPr>
        <w:jc w:val="center"/>
        <w:rPr>
          <w:rFonts w:ascii="Arial" w:hAnsi="Arial" w:cs="Arial"/>
          <w:i/>
          <w:color w:val="000000"/>
        </w:rPr>
      </w:pPr>
      <w:r w:rsidRPr="00762203">
        <w:rPr>
          <w:rFonts w:ascii="Arial" w:hAnsi="Arial" w:cs="Arial"/>
          <w:i/>
          <w:color w:val="000000"/>
        </w:rPr>
        <w:t>and wishes for a successful conference</w:t>
      </w:r>
      <w:r w:rsidR="004F6CD8">
        <w:rPr>
          <w:rFonts w:ascii="Arial" w:hAnsi="Arial" w:cs="Arial"/>
          <w:i/>
          <w:color w:val="000000"/>
        </w:rPr>
        <w:t xml:space="preserve"> --</w:t>
      </w:r>
    </w:p>
    <w:p w14:paraId="04B7298D" w14:textId="271AFA9E" w:rsidR="00354C68" w:rsidRPr="00762203" w:rsidRDefault="00003A07" w:rsidP="00762203">
      <w:pPr>
        <w:jc w:val="center"/>
        <w:rPr>
          <w:rFonts w:ascii="Arial" w:hAnsi="Arial" w:cs="Arial"/>
          <w:i/>
          <w:color w:val="000000"/>
        </w:rPr>
      </w:pPr>
      <w:r w:rsidRPr="00762203">
        <w:rPr>
          <w:rFonts w:ascii="Arial" w:hAnsi="Arial" w:cs="Arial"/>
          <w:i/>
          <w:color w:val="000000"/>
        </w:rPr>
        <w:t>see their ad on page 1</w:t>
      </w:r>
      <w:r w:rsidR="00C506E1" w:rsidRPr="00762203">
        <w:rPr>
          <w:rFonts w:ascii="Arial" w:hAnsi="Arial" w:cs="Arial"/>
          <w:i/>
          <w:color w:val="000000"/>
        </w:rPr>
        <w:t>5</w:t>
      </w:r>
      <w:r w:rsidR="00EB43E0">
        <w:rPr>
          <w:rFonts w:ascii="Arial" w:hAnsi="Arial" w:cs="Arial"/>
          <w:i/>
          <w:color w:val="000000"/>
        </w:rPr>
        <w:t>.</w:t>
      </w:r>
      <w:r w:rsidR="00354C68" w:rsidRPr="00762203">
        <w:rPr>
          <w:rFonts w:ascii="Arial" w:hAnsi="Arial" w:cs="Arial"/>
          <w:i/>
          <w:color w:val="000000"/>
        </w:rPr>
        <w:br/>
      </w:r>
    </w:p>
    <w:p w14:paraId="3583A85B" w14:textId="2D7A1565" w:rsidR="00E904C6" w:rsidRDefault="00E904C6">
      <w:pPr>
        <w:rPr>
          <w:rFonts w:ascii="Arial" w:hAnsi="Arial" w:cs="Arial"/>
          <w:b/>
          <w:bCs/>
          <w:color w:val="000000"/>
          <w:lang w:val="en"/>
        </w:rPr>
      </w:pPr>
      <w:r>
        <w:rPr>
          <w:rFonts w:ascii="Arial" w:hAnsi="Arial" w:cs="Arial"/>
          <w:b/>
          <w:bCs/>
          <w:color w:val="000000"/>
          <w:lang w:val="en"/>
        </w:rPr>
        <w:t>SOMA 2018 Conference Committee:</w:t>
      </w:r>
    </w:p>
    <w:p w14:paraId="474E3768" w14:textId="5C2F0073" w:rsidR="001800DA" w:rsidRPr="00E904C6" w:rsidRDefault="00E904C6" w:rsidP="00E904C6">
      <w:pPr>
        <w:ind w:firstLine="720"/>
        <w:rPr>
          <w:rFonts w:ascii="Arial" w:hAnsi="Arial" w:cs="Arial"/>
          <w:bCs/>
          <w:color w:val="000000"/>
          <w:lang w:val="en"/>
        </w:rPr>
      </w:pPr>
      <w:r w:rsidRPr="00E904C6">
        <w:rPr>
          <w:rFonts w:ascii="Arial" w:hAnsi="Arial" w:cs="Arial"/>
          <w:bCs/>
          <w:color w:val="000000"/>
          <w:lang w:val="en"/>
        </w:rPr>
        <w:t xml:space="preserve">Eileen Bischof and Mickey </w:t>
      </w:r>
      <w:proofErr w:type="spellStart"/>
      <w:r w:rsidRPr="00E904C6">
        <w:rPr>
          <w:rFonts w:ascii="Arial" w:hAnsi="Arial" w:cs="Arial"/>
          <w:bCs/>
          <w:color w:val="000000"/>
          <w:lang w:val="en"/>
        </w:rPr>
        <w:t>Damelio</w:t>
      </w:r>
      <w:proofErr w:type="spellEnd"/>
      <w:r w:rsidRPr="00E904C6">
        <w:rPr>
          <w:rFonts w:ascii="Arial" w:hAnsi="Arial" w:cs="Arial"/>
          <w:bCs/>
          <w:color w:val="000000"/>
          <w:lang w:val="en"/>
        </w:rPr>
        <w:t>, co-chairs</w:t>
      </w:r>
    </w:p>
    <w:p w14:paraId="04772F21" w14:textId="77777777" w:rsidR="00E904C6" w:rsidRPr="00E904C6" w:rsidRDefault="00E904C6" w:rsidP="00E904C6">
      <w:pPr>
        <w:ind w:firstLine="720"/>
        <w:rPr>
          <w:rFonts w:ascii="Arial" w:hAnsi="Arial" w:cs="Arial"/>
          <w:bCs/>
          <w:color w:val="000000"/>
          <w:lang w:val="en"/>
        </w:rPr>
      </w:pPr>
      <w:r w:rsidRPr="00E904C6">
        <w:rPr>
          <w:rFonts w:ascii="Arial" w:hAnsi="Arial" w:cs="Arial"/>
          <w:bCs/>
          <w:color w:val="000000"/>
          <w:lang w:val="en"/>
        </w:rPr>
        <w:t xml:space="preserve">Dona </w:t>
      </w:r>
      <w:proofErr w:type="spellStart"/>
      <w:r w:rsidRPr="00E904C6">
        <w:rPr>
          <w:rFonts w:ascii="Arial" w:hAnsi="Arial" w:cs="Arial"/>
          <w:bCs/>
          <w:color w:val="000000"/>
          <w:lang w:val="en"/>
        </w:rPr>
        <w:t>Sauerburger</w:t>
      </w:r>
      <w:proofErr w:type="spellEnd"/>
      <w:r w:rsidRPr="00E904C6">
        <w:rPr>
          <w:rFonts w:ascii="Arial" w:hAnsi="Arial" w:cs="Arial"/>
          <w:bCs/>
          <w:color w:val="000000"/>
          <w:lang w:val="en"/>
        </w:rPr>
        <w:t>, Program</w:t>
      </w:r>
    </w:p>
    <w:p w14:paraId="5070D538" w14:textId="33712E38" w:rsidR="001800DA" w:rsidRPr="00762203" w:rsidRDefault="00E904C6" w:rsidP="00762203">
      <w:pPr>
        <w:ind w:firstLine="720"/>
        <w:rPr>
          <w:rFonts w:ascii="Arial" w:hAnsi="Arial" w:cs="Arial"/>
          <w:bCs/>
          <w:color w:val="000000"/>
          <w:lang w:val="en"/>
        </w:rPr>
      </w:pPr>
      <w:r w:rsidRPr="00E904C6">
        <w:rPr>
          <w:rFonts w:ascii="Arial" w:hAnsi="Arial" w:cs="Arial"/>
          <w:bCs/>
          <w:color w:val="000000"/>
          <w:lang w:val="en"/>
        </w:rPr>
        <w:t xml:space="preserve">Mary </w:t>
      </w:r>
      <w:proofErr w:type="spellStart"/>
      <w:r w:rsidRPr="00E904C6">
        <w:rPr>
          <w:rFonts w:ascii="Arial" w:hAnsi="Arial" w:cs="Arial"/>
          <w:bCs/>
          <w:color w:val="000000"/>
          <w:lang w:val="en"/>
        </w:rPr>
        <w:t>Phagan</w:t>
      </w:r>
      <w:proofErr w:type="spellEnd"/>
      <w:r w:rsidRPr="00E904C6">
        <w:rPr>
          <w:rFonts w:ascii="Arial" w:hAnsi="Arial" w:cs="Arial"/>
          <w:bCs/>
          <w:color w:val="000000"/>
          <w:lang w:val="en"/>
        </w:rPr>
        <w:t xml:space="preserve">-Kean, </w:t>
      </w:r>
      <w:r w:rsidR="00C506E1">
        <w:rPr>
          <w:rFonts w:ascii="Arial" w:hAnsi="Arial" w:cs="Arial"/>
          <w:bCs/>
          <w:color w:val="000000"/>
          <w:lang w:val="en"/>
        </w:rPr>
        <w:t>R</w:t>
      </w:r>
      <w:r w:rsidRPr="00E904C6">
        <w:rPr>
          <w:rFonts w:ascii="Arial" w:hAnsi="Arial" w:cs="Arial"/>
          <w:bCs/>
          <w:color w:val="000000"/>
          <w:lang w:val="en"/>
        </w:rPr>
        <w:t>egistration</w:t>
      </w:r>
    </w:p>
    <w:p w14:paraId="65A85530" w14:textId="241A7B6B" w:rsidR="00F4509C" w:rsidRPr="00F4509C" w:rsidRDefault="00F4509C">
      <w:pPr>
        <w:rPr>
          <w:rFonts w:ascii="Arial" w:hAnsi="Arial" w:cs="Arial"/>
          <w:bCs/>
          <w:color w:val="000000"/>
          <w:lang w:val="en"/>
        </w:rPr>
      </w:pPr>
      <w:r w:rsidRPr="00F4509C">
        <w:rPr>
          <w:rFonts w:ascii="Arial" w:hAnsi="Arial" w:cs="Arial"/>
          <w:bCs/>
          <w:noProof/>
          <w:color w:val="000000"/>
          <w:lang w:val="en"/>
        </w:rPr>
        <w:lastRenderedPageBreak/>
        <w:drawing>
          <wp:anchor distT="0" distB="0" distL="114300" distR="114300" simplePos="0" relativeHeight="251665408" behindDoc="0" locked="0" layoutInCell="1" allowOverlap="1" wp14:anchorId="2C296103" wp14:editId="5B8AE140">
            <wp:simplePos x="0" y="0"/>
            <wp:positionH relativeFrom="column">
              <wp:posOffset>5644</wp:posOffset>
            </wp:positionH>
            <wp:positionV relativeFrom="paragraph">
              <wp:posOffset>5644</wp:posOffset>
            </wp:positionV>
            <wp:extent cx="6874934" cy="8879865"/>
            <wp:effectExtent l="0" t="0" r="2540" b="0"/>
            <wp:wrapThrough wrapText="bothSides">
              <wp:wrapPolygon edited="0">
                <wp:start x="0" y="0"/>
                <wp:lineTo x="0" y="21547"/>
                <wp:lineTo x="21548" y="21547"/>
                <wp:lineTo x="21548" y="0"/>
                <wp:lineTo x="0" y="0"/>
              </wp:wrapPolygon>
            </wp:wrapThrough>
            <wp:docPr id="4" name="Picture 4" descr="Invision: Move Forward with Confidence&#10;Image of middle school male student with cane in a local eatery&#10;Image of a pre-school male student riding a tricycle in a school playground&#10;Image of a young woman with her cane walking in a rural neighborhood&#10;Image of a smiling male child reading a book with tactile images &#10;&#10;Full and Part Time Positions in Southeast and Midwest Territories &#10;&#10;Invision seeks qualified and credentialed TBVI/COMS&#10;• Position in Southeast and Midwest service areas out of North Carolina and Minnesota&#10;• Position available for on-going student and adult service needs&#10;• Teachers of the Blind and Visually Impaired&#10;• Certified Orientation and Mobility Specialists&#10;• Dual certified TVI/COMS&#10;• 5-10 years  experience preferred&#10;• Colleagues new to the field and seasoned VI professionals seeking change encouraged to apply&#10;• Part time service opportunities ideal for retired VI professionals&#10;• Professional development activities offered in house and at invision.training&#10;• Competitive salary plus benefits commensurate with experience provided for 10-12 month positions&#10;• Up to $5,000 signing bonus offered for full time positions&#10;&#10;Celebrating our 20th year of service, Invision offers a positive, nurturing environment for TBVI and COMS to practice, enjoy, and thrive in the field with mentoring and professional development opportunities provided. An ACVREP Registered Provider of Professional Learning and Education, Invision also creates and provides training activities for O&amp;M recertification at our education website: invision.training. Visit invisionservicesinc.com.&#10;&#10;Headquartered in Hillsborough, NC we welcome qualified applicants to serve and grow with Invision out of our service territories of North Carolina and Minnesota.&#10;&#10;Image of smiling female elementary school student standing with her long cane.&#10;&#10;To learn more about job opportunities contact us at:&#10;919.643.7640 move.forward@invisionservicesinc.com&#10;Invision.training&#10;&#10;900 Corporate Drive, Suite 203, Hillsborough, NC 27278&#10;&#10;Invision Logo &#10;INVISIONSERVICESINC.COM 919.649.7640 919.241.4755 FAX&#10;&#10;&#10;Text for Second Image:&#10;Picture of a young girl wearing glasses, smiling, and holding her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vision.jpg"/>
                    <pic:cNvPicPr/>
                  </pic:nvPicPr>
                  <pic:blipFill>
                    <a:blip r:embed="rId6">
                      <a:extLst>
                        <a:ext uri="{28A0092B-C50C-407E-A947-70E740481C1C}">
                          <a14:useLocalDpi xmlns:a14="http://schemas.microsoft.com/office/drawing/2010/main" val="0"/>
                        </a:ext>
                      </a:extLst>
                    </a:blip>
                    <a:stretch>
                      <a:fillRect/>
                    </a:stretch>
                  </pic:blipFill>
                  <pic:spPr>
                    <a:xfrm>
                      <a:off x="0" y="0"/>
                      <a:ext cx="6874934" cy="8879865"/>
                    </a:xfrm>
                    <a:prstGeom prst="rect">
                      <a:avLst/>
                    </a:prstGeom>
                  </pic:spPr>
                </pic:pic>
              </a:graphicData>
            </a:graphic>
            <wp14:sizeRelH relativeFrom="page">
              <wp14:pctWidth>0</wp14:pctWidth>
            </wp14:sizeRelH>
            <wp14:sizeRelV relativeFrom="page">
              <wp14:pctHeight>0</wp14:pctHeight>
            </wp14:sizeRelV>
          </wp:anchor>
        </w:drawing>
      </w:r>
      <w:r w:rsidRPr="00F4509C">
        <w:rPr>
          <w:rFonts w:ascii="Arial" w:hAnsi="Arial" w:cs="Arial"/>
          <w:bCs/>
          <w:color w:val="000000"/>
          <w:lang w:val="en"/>
        </w:rPr>
        <w:t>-2-</w:t>
      </w:r>
      <w:r w:rsidRPr="00F4509C">
        <w:rPr>
          <w:rFonts w:ascii="Arial" w:hAnsi="Arial" w:cs="Arial"/>
          <w:bCs/>
          <w:color w:val="000000"/>
          <w:lang w:val="en"/>
        </w:rPr>
        <w:br w:type="page"/>
      </w:r>
    </w:p>
    <w:p w14:paraId="6A037B07" w14:textId="43F06DCF" w:rsidR="00C35387" w:rsidRPr="00C35387" w:rsidRDefault="00C35387">
      <w:pPr>
        <w:rPr>
          <w:rFonts w:ascii="Arial" w:hAnsi="Arial" w:cs="Arial"/>
          <w:bCs/>
          <w:color w:val="000000"/>
          <w:lang w:val="en"/>
        </w:rPr>
      </w:pPr>
      <w:r w:rsidRPr="00C35387">
        <w:rPr>
          <w:rFonts w:ascii="Arial" w:hAnsi="Arial" w:cs="Arial"/>
          <w:bCs/>
          <w:noProof/>
          <w:color w:val="000000"/>
          <w:lang w:val="en"/>
        </w:rPr>
        <w:lastRenderedPageBreak/>
        <w:drawing>
          <wp:anchor distT="0" distB="0" distL="114300" distR="114300" simplePos="0" relativeHeight="251667456" behindDoc="0" locked="0" layoutInCell="1" allowOverlap="1" wp14:anchorId="5A9C770D" wp14:editId="20CEBBA2">
            <wp:simplePos x="0" y="0"/>
            <wp:positionH relativeFrom="column">
              <wp:posOffset>5644</wp:posOffset>
            </wp:positionH>
            <wp:positionV relativeFrom="paragraph">
              <wp:posOffset>4374797</wp:posOffset>
            </wp:positionV>
            <wp:extent cx="7032978" cy="4766726"/>
            <wp:effectExtent l="0" t="0" r="0" b="0"/>
            <wp:wrapThrough wrapText="bothSides">
              <wp:wrapPolygon edited="0">
                <wp:start x="0" y="0"/>
                <wp:lineTo x="0" y="21496"/>
                <wp:lineTo x="21532" y="21496"/>
                <wp:lineTo x="21532" y="0"/>
                <wp:lineTo x="0" y="0"/>
              </wp:wrapPolygon>
            </wp:wrapThrough>
            <wp:docPr id="8" name="Picture 8" descr="Allied Instructional Services (AIS)&#10;What makes AIS different?&#10;We are not a staffing company.&#10;We are a turn-key company of educators able to take care of all your needs.&#10;Let us be your educational partner!&#10;Each of our divisions are led by an educator or therapist with the same license as our providers, providing support throughout the school year.&#10;&#10;Services Offered:&#10;Vision Services&#10;Deaf &amp; Hard of Hearing Solutions&#10;Assistive Technology&#10;Orientation &amp; Mobility&#10;Speech Language Pathology&#10;Occupational Therapy&#10;Physical Therapy&#10;Audiology&#10;Sign Language Interpreting&#10;&#10;“Building Brighter Futures and unlocking Potentials”&#10;www.alliedinstructio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lied.jpg"/>
                    <pic:cNvPicPr/>
                  </pic:nvPicPr>
                  <pic:blipFill>
                    <a:blip r:embed="rId7">
                      <a:extLst>
                        <a:ext uri="{28A0092B-C50C-407E-A947-70E740481C1C}">
                          <a14:useLocalDpi xmlns:a14="http://schemas.microsoft.com/office/drawing/2010/main" val="0"/>
                        </a:ext>
                      </a:extLst>
                    </a:blip>
                    <a:stretch>
                      <a:fillRect/>
                    </a:stretch>
                  </pic:blipFill>
                  <pic:spPr>
                    <a:xfrm>
                      <a:off x="0" y="0"/>
                      <a:ext cx="7032978" cy="4766726"/>
                    </a:xfrm>
                    <a:prstGeom prst="rect">
                      <a:avLst/>
                    </a:prstGeom>
                  </pic:spPr>
                </pic:pic>
              </a:graphicData>
            </a:graphic>
            <wp14:sizeRelH relativeFrom="page">
              <wp14:pctWidth>0</wp14:pctWidth>
            </wp14:sizeRelH>
            <wp14:sizeRelV relativeFrom="page">
              <wp14:pctHeight>0</wp14:pctHeight>
            </wp14:sizeRelV>
          </wp:anchor>
        </w:drawing>
      </w:r>
      <w:r w:rsidRPr="00C35387">
        <w:rPr>
          <w:rFonts w:ascii="Arial" w:hAnsi="Arial" w:cs="Arial"/>
          <w:bCs/>
          <w:noProof/>
          <w:color w:val="000000"/>
          <w:lang w:val="en"/>
        </w:rPr>
        <w:drawing>
          <wp:anchor distT="0" distB="0" distL="114300" distR="114300" simplePos="0" relativeHeight="251666432" behindDoc="0" locked="0" layoutInCell="1" allowOverlap="1" wp14:anchorId="3D060078" wp14:editId="4B04CBC7">
            <wp:simplePos x="0" y="0"/>
            <wp:positionH relativeFrom="column">
              <wp:posOffset>5644</wp:posOffset>
            </wp:positionH>
            <wp:positionV relativeFrom="paragraph">
              <wp:posOffset>5644</wp:posOffset>
            </wp:positionV>
            <wp:extent cx="7010400" cy="4694634"/>
            <wp:effectExtent l="0" t="0" r="0" b="0"/>
            <wp:wrapSquare wrapText="bothSides"/>
            <wp:docPr id="5" name="Picture 5" descr="Ambutech - Mobile way of life&#10;Picture shows a young man leaning casually against a wall, holding a white cane with a blue handle.&#10;Ambutech.com&#10;orders@ambutech.com&#10;Orders 1-800-561-3340&#10;Fax: 1-800-267-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buech.jpg"/>
                    <pic:cNvPicPr/>
                  </pic:nvPicPr>
                  <pic:blipFill>
                    <a:blip r:embed="rId8">
                      <a:extLst>
                        <a:ext uri="{28A0092B-C50C-407E-A947-70E740481C1C}">
                          <a14:useLocalDpi xmlns:a14="http://schemas.microsoft.com/office/drawing/2010/main" val="0"/>
                        </a:ext>
                      </a:extLst>
                    </a:blip>
                    <a:stretch>
                      <a:fillRect/>
                    </a:stretch>
                  </pic:blipFill>
                  <pic:spPr>
                    <a:xfrm>
                      <a:off x="0" y="0"/>
                      <a:ext cx="7010400" cy="4694634"/>
                    </a:xfrm>
                    <a:prstGeom prst="rect">
                      <a:avLst/>
                    </a:prstGeom>
                  </pic:spPr>
                </pic:pic>
              </a:graphicData>
            </a:graphic>
            <wp14:sizeRelH relativeFrom="page">
              <wp14:pctWidth>0</wp14:pctWidth>
            </wp14:sizeRelH>
            <wp14:sizeRelV relativeFrom="page">
              <wp14:pctHeight>0</wp14:pctHeight>
            </wp14:sizeRelV>
          </wp:anchor>
        </w:drawing>
      </w:r>
      <w:r w:rsidRPr="00C35387">
        <w:rPr>
          <w:rFonts w:ascii="Arial" w:hAnsi="Arial" w:cs="Arial"/>
          <w:bCs/>
          <w:color w:val="000000"/>
          <w:lang w:val="en"/>
        </w:rPr>
        <w:t>-3-</w:t>
      </w:r>
    </w:p>
    <w:p w14:paraId="21B27A80" w14:textId="77777777" w:rsidR="00C35387" w:rsidRDefault="00C35387">
      <w:pPr>
        <w:rPr>
          <w:rFonts w:ascii="Arial" w:hAnsi="Arial" w:cs="Arial"/>
          <w:b/>
          <w:bCs/>
          <w:color w:val="000000"/>
          <w:lang w:val="en"/>
        </w:rPr>
      </w:pPr>
    </w:p>
    <w:p w14:paraId="447D7861" w14:textId="38F7F6D4" w:rsidR="00214F02" w:rsidRPr="00AA0722" w:rsidRDefault="00214F02" w:rsidP="00F86EF2">
      <w:pPr>
        <w:jc w:val="center"/>
        <w:rPr>
          <w:rFonts w:ascii="Arial" w:hAnsi="Arial" w:cs="Arial"/>
          <w:color w:val="000000"/>
          <w:sz w:val="40"/>
          <w:szCs w:val="40"/>
          <w:lang w:val="en"/>
        </w:rPr>
      </w:pPr>
      <w:r w:rsidRPr="00AA0722">
        <w:rPr>
          <w:rFonts w:ascii="Arial" w:hAnsi="Arial" w:cs="Arial"/>
          <w:b/>
          <w:bCs/>
          <w:color w:val="000000"/>
          <w:sz w:val="40"/>
          <w:szCs w:val="40"/>
          <w:lang w:val="en"/>
        </w:rPr>
        <w:t xml:space="preserve">SOMA </w:t>
      </w:r>
      <w:r w:rsidR="00AA0722" w:rsidRPr="00AA0722">
        <w:rPr>
          <w:rFonts w:ascii="Arial" w:hAnsi="Arial" w:cs="Arial"/>
          <w:b/>
          <w:bCs/>
          <w:color w:val="000000"/>
          <w:sz w:val="40"/>
          <w:szCs w:val="40"/>
          <w:lang w:val="en"/>
        </w:rPr>
        <w:t>Schedule at a Glance</w:t>
      </w:r>
    </w:p>
    <w:p w14:paraId="1C7FF71C" w14:textId="202BD032" w:rsidR="00214F02" w:rsidRPr="00214F02" w:rsidRDefault="00214F02" w:rsidP="00214F02">
      <w:pPr>
        <w:rPr>
          <w:rFonts w:ascii="Arial" w:hAnsi="Arial" w:cs="Arial"/>
          <w:color w:val="000000"/>
          <w:lang w:val="en"/>
        </w:rPr>
      </w:pPr>
      <w:r w:rsidRPr="00214F02">
        <w:rPr>
          <w:rFonts w:ascii="Arial" w:hAnsi="Arial" w:cs="Arial"/>
          <w:color w:val="000000"/>
          <w:lang w:val="en"/>
        </w:rPr>
        <w:br/>
      </w:r>
      <w:hyperlink r:id="rId9" w:history="1">
        <w:r w:rsidRPr="00214F02">
          <w:rPr>
            <w:rStyle w:val="Hyperlink"/>
            <w:rFonts w:ascii="Arial" w:hAnsi="Arial" w:cs="Arial"/>
            <w:lang w:val="en"/>
          </w:rPr>
          <w:t>Session descriptions</w:t>
        </w:r>
      </w:hyperlink>
      <w:r w:rsidRPr="00214F02">
        <w:rPr>
          <w:rFonts w:ascii="Arial" w:hAnsi="Arial" w:cs="Arial"/>
          <w:color w:val="000000"/>
          <w:lang w:val="en"/>
        </w:rPr>
        <w:t xml:space="preserve"> </w:t>
      </w:r>
      <w:hyperlink r:id="rId10" w:anchor="chari" w:history="1"/>
      <w:r w:rsidRPr="00214F02">
        <w:rPr>
          <w:rFonts w:ascii="Arial" w:hAnsi="Arial" w:cs="Arial"/>
          <w:color w:val="000000"/>
          <w:lang w:val="en"/>
        </w:rPr>
        <w:br/>
      </w:r>
      <w:hyperlink r:id="rId11" w:history="1">
        <w:r w:rsidRPr="00214F02">
          <w:rPr>
            <w:rStyle w:val="Hyperlink"/>
            <w:rFonts w:ascii="Arial" w:hAnsi="Arial" w:cs="Arial"/>
            <w:lang w:val="en"/>
          </w:rPr>
          <w:t>Presenters</w:t>
        </w:r>
      </w:hyperlink>
      <w:r w:rsidRPr="00214F02">
        <w:rPr>
          <w:rFonts w:ascii="Arial" w:hAnsi="Arial" w:cs="Arial"/>
          <w:color w:val="000000"/>
          <w:lang w:val="en"/>
        </w:rPr>
        <w:t xml:space="preserve"> </w:t>
      </w:r>
    </w:p>
    <w:p w14:paraId="61BCE67E" w14:textId="77777777" w:rsidR="00214F02" w:rsidRPr="00214F02" w:rsidRDefault="00214F02" w:rsidP="00214F02">
      <w:pPr>
        <w:rPr>
          <w:rFonts w:ascii="Arial" w:hAnsi="Arial" w:cs="Arial"/>
          <w:color w:val="000000"/>
          <w:lang w:val="en"/>
        </w:rPr>
      </w:pPr>
    </w:p>
    <w:p w14:paraId="7437A6CA" w14:textId="4AD076EF" w:rsidR="00214F02" w:rsidRPr="00214F02" w:rsidRDefault="00214F02" w:rsidP="00214F02">
      <w:pPr>
        <w:rPr>
          <w:rFonts w:ascii="Arial" w:hAnsi="Arial" w:cs="Arial"/>
          <w:color w:val="000000"/>
          <w:lang w:val="en"/>
        </w:rPr>
      </w:pPr>
      <w:r>
        <w:rPr>
          <w:rFonts w:ascii="Arial" w:hAnsi="Arial" w:cs="Arial"/>
          <w:b/>
          <w:bCs/>
          <w:i/>
          <w:iCs/>
          <w:color w:val="000000"/>
          <w:lang w:val="en"/>
        </w:rPr>
        <w:t>NOTE:  M</w:t>
      </w:r>
      <w:r w:rsidR="00E63400">
        <w:rPr>
          <w:rFonts w:ascii="Arial" w:hAnsi="Arial" w:cs="Arial"/>
          <w:b/>
          <w:bCs/>
          <w:i/>
          <w:iCs/>
          <w:color w:val="000000"/>
          <w:lang w:val="en"/>
        </w:rPr>
        <w:t>OST</w:t>
      </w:r>
      <w:r>
        <w:rPr>
          <w:rFonts w:ascii="Arial" w:hAnsi="Arial" w:cs="Arial"/>
          <w:b/>
          <w:bCs/>
          <w:i/>
          <w:iCs/>
          <w:color w:val="000000"/>
          <w:lang w:val="en"/>
        </w:rPr>
        <w:t xml:space="preserve"> SESSIONS ARE REPEATED</w:t>
      </w:r>
      <w:r w:rsidR="00E451A9">
        <w:rPr>
          <w:rFonts w:ascii="Arial" w:hAnsi="Arial" w:cs="Arial"/>
          <w:b/>
          <w:bCs/>
          <w:i/>
          <w:iCs/>
          <w:color w:val="000000"/>
          <w:lang w:val="en"/>
        </w:rPr>
        <w:t xml:space="preserve"> (but SOME ARE NOT)</w:t>
      </w:r>
      <w:r w:rsidRPr="00214F02">
        <w:rPr>
          <w:rFonts w:ascii="Arial" w:hAnsi="Arial" w:cs="Arial"/>
          <w:b/>
          <w:bCs/>
          <w:i/>
          <w:iCs/>
          <w:color w:val="000000"/>
          <w:lang w:val="en"/>
        </w:rPr>
        <w:t>!</w:t>
      </w:r>
    </w:p>
    <w:p w14:paraId="105C0BE0" w14:textId="3726CED3" w:rsidR="00214F02" w:rsidRDefault="00214F02" w:rsidP="00496AF7">
      <w:pPr>
        <w:ind w:left="288"/>
        <w:rPr>
          <w:rFonts w:ascii="Arial" w:hAnsi="Arial" w:cs="Arial"/>
          <w:color w:val="000000"/>
          <w:lang w:val="en"/>
        </w:rPr>
      </w:pPr>
      <w:r>
        <w:rPr>
          <w:rFonts w:ascii="Arial" w:hAnsi="Arial" w:cs="Arial"/>
          <w:color w:val="000000"/>
          <w:lang w:val="en"/>
        </w:rPr>
        <w:t xml:space="preserve">To give you greater choices with fewer conflicts, </w:t>
      </w:r>
      <w:r w:rsidR="00E63400">
        <w:rPr>
          <w:rFonts w:ascii="Arial" w:hAnsi="Arial" w:cs="Arial"/>
          <w:color w:val="000000"/>
          <w:lang w:val="en"/>
        </w:rPr>
        <w:t xml:space="preserve">most </w:t>
      </w:r>
      <w:r>
        <w:rPr>
          <w:rFonts w:ascii="Arial" w:hAnsi="Arial" w:cs="Arial"/>
          <w:color w:val="000000"/>
          <w:lang w:val="en"/>
        </w:rPr>
        <w:t>sessions are repeated.  That means that for each set of concurrent sessions, you’ll be able to choose two out of the 5 presentations offered (</w:t>
      </w:r>
      <w:r w:rsidR="00413B45">
        <w:rPr>
          <w:rFonts w:ascii="Arial" w:hAnsi="Arial" w:cs="Arial"/>
          <w:color w:val="000000"/>
          <w:lang w:val="en"/>
        </w:rPr>
        <w:t>the</w:t>
      </w:r>
      <w:r>
        <w:rPr>
          <w:rFonts w:ascii="Arial" w:hAnsi="Arial" w:cs="Arial"/>
          <w:color w:val="000000"/>
          <w:lang w:val="en"/>
        </w:rPr>
        <w:t xml:space="preserve"> last sessions Tuesday morning</w:t>
      </w:r>
      <w:r w:rsidR="00413B45">
        <w:rPr>
          <w:rFonts w:ascii="Arial" w:hAnsi="Arial" w:cs="Arial"/>
          <w:color w:val="000000"/>
          <w:lang w:val="en"/>
        </w:rPr>
        <w:t xml:space="preserve"> are an exception</w:t>
      </w:r>
      <w:r>
        <w:rPr>
          <w:rFonts w:ascii="Arial" w:hAnsi="Arial" w:cs="Arial"/>
          <w:color w:val="000000"/>
          <w:lang w:val="en"/>
        </w:rPr>
        <w:t>).</w:t>
      </w:r>
    </w:p>
    <w:p w14:paraId="1F4A2D9C" w14:textId="77777777" w:rsidR="00214F02" w:rsidRDefault="00214F02" w:rsidP="00214F02">
      <w:pPr>
        <w:rPr>
          <w:rFonts w:ascii="Arial" w:hAnsi="Arial" w:cs="Arial"/>
          <w:b/>
          <w:color w:val="000000"/>
          <w:lang w:val="en"/>
        </w:rPr>
      </w:pPr>
    </w:p>
    <w:p w14:paraId="705D4F92" w14:textId="0536B854" w:rsidR="00214F02" w:rsidRPr="00214F02" w:rsidRDefault="00214F02" w:rsidP="00214F02">
      <w:pPr>
        <w:rPr>
          <w:rFonts w:ascii="Arial" w:hAnsi="Arial" w:cs="Arial"/>
          <w:b/>
          <w:color w:val="000000"/>
          <w:lang w:val="en"/>
        </w:rPr>
      </w:pPr>
      <w:r w:rsidRPr="00214F02">
        <w:rPr>
          <w:rFonts w:ascii="Arial" w:hAnsi="Arial" w:cs="Arial"/>
          <w:b/>
          <w:color w:val="000000"/>
          <w:lang w:val="en"/>
        </w:rPr>
        <w:t>How does this work?</w:t>
      </w:r>
    </w:p>
    <w:p w14:paraId="16068760" w14:textId="74521D2D" w:rsidR="00214F02" w:rsidRPr="00214F02" w:rsidRDefault="00214F02" w:rsidP="00496AF7">
      <w:pPr>
        <w:ind w:left="288"/>
        <w:rPr>
          <w:rFonts w:ascii="Arial" w:hAnsi="Arial" w:cs="Arial"/>
          <w:color w:val="000000"/>
          <w:lang w:val="en"/>
        </w:rPr>
      </w:pPr>
      <w:r w:rsidRPr="00214F02">
        <w:rPr>
          <w:rFonts w:ascii="Arial" w:hAnsi="Arial" w:cs="Arial"/>
          <w:color w:val="000000"/>
          <w:lang w:val="en"/>
        </w:rPr>
        <w:t>The schedule has Concurrent Session Groups A - G. Each Concurrent Session Group has two time slots. One session in each of those</w:t>
      </w:r>
      <w:r w:rsidR="009D3EB5">
        <w:rPr>
          <w:rFonts w:ascii="Arial" w:hAnsi="Arial" w:cs="Arial"/>
          <w:color w:val="000000"/>
          <w:lang w:val="en"/>
        </w:rPr>
        <w:t xml:space="preserve"> time</w:t>
      </w:r>
      <w:r w:rsidRPr="00214F02">
        <w:rPr>
          <w:rFonts w:ascii="Arial" w:hAnsi="Arial" w:cs="Arial"/>
          <w:color w:val="000000"/>
          <w:lang w:val="en"/>
        </w:rPr>
        <w:t xml:space="preserve"> slots is not repeated, so if you want to attend that session, you'll have to do it at that time. The rest of the presentations are repeated, so you can </w:t>
      </w:r>
      <w:r w:rsidR="00E451A9">
        <w:rPr>
          <w:rFonts w:ascii="Arial" w:hAnsi="Arial" w:cs="Arial"/>
          <w:color w:val="000000"/>
          <w:lang w:val="en"/>
        </w:rPr>
        <w:t>attend</w:t>
      </w:r>
      <w:r w:rsidRPr="00214F02">
        <w:rPr>
          <w:rFonts w:ascii="Arial" w:hAnsi="Arial" w:cs="Arial"/>
          <w:color w:val="000000"/>
          <w:lang w:val="en"/>
        </w:rPr>
        <w:t xml:space="preserve"> them either time. </w:t>
      </w:r>
      <w:bookmarkStart w:id="0" w:name="sched"/>
      <w:bookmarkEnd w:id="0"/>
      <w:r w:rsidR="00496AF7">
        <w:rPr>
          <w:rFonts w:ascii="Arial" w:hAnsi="Arial" w:cs="Arial"/>
          <w:color w:val="000000"/>
          <w:lang w:val="en"/>
        </w:rPr>
        <w:t xml:space="preserve"> </w:t>
      </w:r>
      <w:r w:rsidR="00496AF7" w:rsidRPr="001B6E01">
        <w:rPr>
          <w:rFonts w:ascii="Arial" w:hAnsi="Arial" w:cs="Arial"/>
          <w:i/>
          <w:color w:val="000000"/>
          <w:lang w:val="en"/>
        </w:rPr>
        <w:t>(NOTE:  Group G – Tuesday 11:00-12:45 – is an exception to this rule.)</w:t>
      </w:r>
    </w:p>
    <w:p w14:paraId="6812B4BE" w14:textId="77777777" w:rsidR="00214F02" w:rsidRDefault="00214F02" w:rsidP="00214F02">
      <w:pPr>
        <w:rPr>
          <w:rFonts w:ascii="Arial" w:hAnsi="Arial" w:cs="Arial"/>
          <w:b/>
          <w:bCs/>
          <w:color w:val="000000"/>
          <w:lang w:val="en"/>
        </w:rPr>
      </w:pPr>
    </w:p>
    <w:p w14:paraId="1384283F" w14:textId="170F1727" w:rsidR="00214F02" w:rsidRDefault="00214F02" w:rsidP="00214F02">
      <w:pPr>
        <w:pBdr>
          <w:bottom w:val="single" w:sz="6" w:space="1" w:color="auto"/>
        </w:pBdr>
        <w:jc w:val="center"/>
        <w:rPr>
          <w:rFonts w:ascii="Arial" w:hAnsi="Arial" w:cs="Arial"/>
          <w:b/>
          <w:bCs/>
          <w:color w:val="000000"/>
          <w:sz w:val="30"/>
          <w:szCs w:val="30"/>
          <w:lang w:val="en"/>
        </w:rPr>
      </w:pPr>
      <w:r w:rsidRPr="00782653">
        <w:rPr>
          <w:rFonts w:ascii="Arial" w:hAnsi="Arial" w:cs="Arial"/>
          <w:b/>
          <w:bCs/>
          <w:color w:val="000000"/>
          <w:sz w:val="30"/>
          <w:szCs w:val="30"/>
          <w:lang w:val="en"/>
        </w:rPr>
        <w:t>SOMA SCHEDULE</w:t>
      </w:r>
      <w:bookmarkStart w:id="1" w:name="pre"/>
      <w:bookmarkEnd w:id="1"/>
      <w:r w:rsidR="00DF6EA2" w:rsidRPr="00782653">
        <w:rPr>
          <w:rFonts w:ascii="Arial" w:hAnsi="Arial" w:cs="Arial"/>
          <w:b/>
          <w:bCs/>
          <w:color w:val="000000"/>
          <w:sz w:val="30"/>
          <w:szCs w:val="30"/>
          <w:lang w:val="en"/>
        </w:rPr>
        <w:t>:</w:t>
      </w:r>
    </w:p>
    <w:p w14:paraId="7AC9C911" w14:textId="1D5AF3D0" w:rsidR="00782653" w:rsidRDefault="00782653" w:rsidP="00214F02">
      <w:pPr>
        <w:pBdr>
          <w:bottom w:val="single" w:sz="6" w:space="1" w:color="auto"/>
        </w:pBdr>
        <w:jc w:val="center"/>
        <w:rPr>
          <w:rFonts w:ascii="Arial" w:hAnsi="Arial" w:cs="Arial"/>
          <w:b/>
          <w:bCs/>
          <w:color w:val="000000"/>
          <w:sz w:val="30"/>
          <w:szCs w:val="30"/>
          <w:lang w:val="en"/>
        </w:rPr>
      </w:pPr>
    </w:p>
    <w:p w14:paraId="454821D8" w14:textId="22B0F723" w:rsidR="00782653" w:rsidRDefault="00782653" w:rsidP="00782653">
      <w:pPr>
        <w:pBdr>
          <w:bottom w:val="single" w:sz="6" w:space="1" w:color="auto"/>
        </w:pBdr>
        <w:rPr>
          <w:rFonts w:ascii="Arial" w:hAnsi="Arial" w:cs="Arial"/>
          <w:b/>
          <w:bCs/>
          <w:color w:val="000000"/>
          <w:lang w:val="en"/>
        </w:rPr>
      </w:pPr>
      <w:r w:rsidRPr="00782653">
        <w:rPr>
          <w:rFonts w:ascii="Arial" w:hAnsi="Arial" w:cs="Arial"/>
          <w:b/>
          <w:bCs/>
          <w:color w:val="000000"/>
          <w:lang w:val="en"/>
        </w:rPr>
        <w:t>Saturday, December 8, 2018</w:t>
      </w:r>
    </w:p>
    <w:p w14:paraId="7A05B7D4" w14:textId="013E3CB2" w:rsidR="00782653" w:rsidRDefault="005322B9" w:rsidP="00782653">
      <w:pPr>
        <w:pBdr>
          <w:bottom w:val="single" w:sz="6" w:space="1" w:color="auto"/>
        </w:pBdr>
        <w:ind w:firstLine="720"/>
        <w:rPr>
          <w:rFonts w:ascii="Arial" w:hAnsi="Arial" w:cs="Arial"/>
          <w:bCs/>
          <w:color w:val="000000"/>
          <w:lang w:val="en"/>
        </w:rPr>
      </w:pPr>
      <w:r>
        <w:rPr>
          <w:rFonts w:ascii="Arial" w:hAnsi="Arial" w:cs="Arial"/>
          <w:bCs/>
          <w:color w:val="000000"/>
          <w:lang w:val="en"/>
        </w:rPr>
        <w:t>9</w:t>
      </w:r>
      <w:r w:rsidR="00782653">
        <w:rPr>
          <w:rFonts w:ascii="Arial" w:hAnsi="Arial" w:cs="Arial"/>
          <w:bCs/>
          <w:color w:val="000000"/>
          <w:lang w:val="en"/>
        </w:rPr>
        <w:t>:</w:t>
      </w:r>
      <w:r>
        <w:rPr>
          <w:rFonts w:ascii="Arial" w:hAnsi="Arial" w:cs="Arial"/>
          <w:bCs/>
          <w:color w:val="000000"/>
          <w:lang w:val="en"/>
        </w:rPr>
        <w:t>3</w:t>
      </w:r>
      <w:r w:rsidR="00782653">
        <w:rPr>
          <w:rFonts w:ascii="Arial" w:hAnsi="Arial" w:cs="Arial"/>
          <w:bCs/>
          <w:color w:val="000000"/>
          <w:lang w:val="en"/>
        </w:rPr>
        <w:t>0-5:</w:t>
      </w:r>
      <w:r>
        <w:rPr>
          <w:rFonts w:ascii="Arial" w:hAnsi="Arial" w:cs="Arial"/>
          <w:bCs/>
          <w:color w:val="000000"/>
          <w:lang w:val="en"/>
        </w:rPr>
        <w:t>0</w:t>
      </w:r>
      <w:r w:rsidR="00782653">
        <w:rPr>
          <w:rFonts w:ascii="Arial" w:hAnsi="Arial" w:cs="Arial"/>
          <w:bCs/>
          <w:color w:val="000000"/>
          <w:lang w:val="en"/>
        </w:rPr>
        <w:t xml:space="preserve">0 - </w:t>
      </w:r>
      <w:r w:rsidR="00782653" w:rsidRPr="00782653">
        <w:rPr>
          <w:rFonts w:ascii="Arial" w:hAnsi="Arial" w:cs="Arial"/>
          <w:bCs/>
          <w:color w:val="000000"/>
          <w:lang w:val="en"/>
        </w:rPr>
        <w:t>Pre-Conference Workshops</w:t>
      </w:r>
      <w:r w:rsidR="00910C2B">
        <w:rPr>
          <w:rFonts w:ascii="Arial" w:hAnsi="Arial" w:cs="Arial"/>
          <w:bCs/>
          <w:color w:val="000000"/>
          <w:lang w:val="en"/>
        </w:rPr>
        <w:t xml:space="preserve"> </w:t>
      </w:r>
      <w:r w:rsidR="00910C2B" w:rsidRPr="00910C2B">
        <w:rPr>
          <w:rFonts w:ascii="Arial" w:hAnsi="Arial" w:cs="Arial"/>
          <w:bCs/>
          <w:i/>
          <w:color w:val="000000"/>
          <w:lang w:val="en"/>
        </w:rPr>
        <w:t>(included in your registration fee!)</w:t>
      </w:r>
    </w:p>
    <w:p w14:paraId="2FC97476" w14:textId="5E85A9B5" w:rsidR="00782653" w:rsidRDefault="00782653" w:rsidP="00782653">
      <w:pPr>
        <w:pBdr>
          <w:bottom w:val="single" w:sz="6" w:space="1" w:color="auto"/>
        </w:pBdr>
        <w:rPr>
          <w:rFonts w:ascii="Arial" w:hAnsi="Arial" w:cs="Arial"/>
          <w:bCs/>
          <w:color w:val="000000"/>
          <w:lang w:val="en"/>
        </w:rPr>
      </w:pPr>
    </w:p>
    <w:p w14:paraId="48CC7299" w14:textId="7963AB43" w:rsidR="00782653" w:rsidRPr="00782653" w:rsidRDefault="00782653" w:rsidP="00782653">
      <w:pPr>
        <w:pBdr>
          <w:bottom w:val="single" w:sz="6" w:space="1" w:color="auto"/>
        </w:pBdr>
        <w:rPr>
          <w:rFonts w:ascii="Arial" w:hAnsi="Arial" w:cs="Arial"/>
          <w:b/>
          <w:bCs/>
          <w:color w:val="000000"/>
          <w:lang w:val="en"/>
        </w:rPr>
      </w:pPr>
      <w:r w:rsidRPr="00782653">
        <w:rPr>
          <w:rFonts w:ascii="Arial" w:hAnsi="Arial" w:cs="Arial"/>
          <w:b/>
          <w:bCs/>
          <w:color w:val="000000"/>
          <w:lang w:val="en"/>
        </w:rPr>
        <w:t>Sunday, December 9, 2018</w:t>
      </w:r>
    </w:p>
    <w:p w14:paraId="7FAE26C4" w14:textId="2517B322" w:rsidR="00782653" w:rsidRPr="005322B9" w:rsidRDefault="00782653" w:rsidP="00782653">
      <w:pPr>
        <w:pBdr>
          <w:bottom w:val="single" w:sz="6" w:space="1" w:color="auto"/>
        </w:pBdr>
        <w:rPr>
          <w:rFonts w:ascii="Arial" w:hAnsi="Arial" w:cs="Arial"/>
          <w:b/>
          <w:bCs/>
          <w:i/>
          <w:color w:val="000000"/>
          <w:lang w:val="en"/>
        </w:rPr>
      </w:pPr>
      <w:r>
        <w:rPr>
          <w:rFonts w:ascii="Arial" w:hAnsi="Arial" w:cs="Arial"/>
          <w:bCs/>
          <w:color w:val="000000"/>
          <w:lang w:val="en"/>
        </w:rPr>
        <w:tab/>
        <w:t>9:00AM – 7:30 PM</w:t>
      </w:r>
      <w:r>
        <w:rPr>
          <w:rFonts w:ascii="Arial" w:hAnsi="Arial" w:cs="Arial"/>
          <w:bCs/>
          <w:color w:val="000000"/>
          <w:lang w:val="en"/>
        </w:rPr>
        <w:tab/>
      </w:r>
      <w:r w:rsidRPr="005322B9">
        <w:rPr>
          <w:rFonts w:ascii="Arial" w:hAnsi="Arial" w:cs="Arial"/>
          <w:b/>
          <w:bCs/>
          <w:i/>
          <w:color w:val="000000"/>
          <w:lang w:val="en"/>
        </w:rPr>
        <w:t>Exhibits open</w:t>
      </w:r>
    </w:p>
    <w:p w14:paraId="193FE304" w14:textId="0C89B028"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8:15-</w:t>
      </w:r>
      <w:proofErr w:type="gramStart"/>
      <w:r>
        <w:rPr>
          <w:rFonts w:ascii="Arial" w:hAnsi="Arial" w:cs="Arial"/>
          <w:bCs/>
          <w:color w:val="000000"/>
          <w:lang w:val="en"/>
        </w:rPr>
        <w:t xml:space="preserve">9:15  </w:t>
      </w:r>
      <w:r>
        <w:rPr>
          <w:rFonts w:ascii="Arial" w:hAnsi="Arial" w:cs="Arial"/>
          <w:bCs/>
          <w:color w:val="000000"/>
          <w:lang w:val="en"/>
        </w:rPr>
        <w:tab/>
      </w:r>
      <w:proofErr w:type="gramEnd"/>
      <w:r>
        <w:rPr>
          <w:rFonts w:ascii="Arial" w:hAnsi="Arial" w:cs="Arial"/>
          <w:bCs/>
          <w:color w:val="000000"/>
          <w:lang w:val="en"/>
        </w:rPr>
        <w:t>General session</w:t>
      </w:r>
    </w:p>
    <w:p w14:paraId="3CECA63A" w14:textId="42C4A20D"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9:30-</w:t>
      </w:r>
      <w:proofErr w:type="gramStart"/>
      <w:r>
        <w:rPr>
          <w:rFonts w:ascii="Arial" w:hAnsi="Arial" w:cs="Arial"/>
          <w:bCs/>
          <w:color w:val="000000"/>
          <w:lang w:val="en"/>
        </w:rPr>
        <w:t xml:space="preserve">11:00  </w:t>
      </w:r>
      <w:r>
        <w:rPr>
          <w:rFonts w:ascii="Arial" w:hAnsi="Arial" w:cs="Arial"/>
          <w:bCs/>
          <w:color w:val="000000"/>
          <w:lang w:val="en"/>
        </w:rPr>
        <w:tab/>
      </w:r>
      <w:proofErr w:type="gramEnd"/>
      <w:r>
        <w:rPr>
          <w:rFonts w:ascii="Arial" w:hAnsi="Arial" w:cs="Arial"/>
          <w:bCs/>
          <w:color w:val="000000"/>
          <w:lang w:val="en"/>
        </w:rPr>
        <w:t>Concurrent Session Group A (part 1)</w:t>
      </w:r>
    </w:p>
    <w:p w14:paraId="46F713A1" w14:textId="77777777"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11:15-</w:t>
      </w:r>
      <w:proofErr w:type="gramStart"/>
      <w:r>
        <w:rPr>
          <w:rFonts w:ascii="Arial" w:hAnsi="Arial" w:cs="Arial"/>
          <w:bCs/>
          <w:color w:val="000000"/>
          <w:lang w:val="en"/>
        </w:rPr>
        <w:t>12:00  Exhibitors</w:t>
      </w:r>
      <w:proofErr w:type="gramEnd"/>
      <w:r>
        <w:rPr>
          <w:rFonts w:ascii="Arial" w:hAnsi="Arial" w:cs="Arial"/>
          <w:bCs/>
          <w:color w:val="000000"/>
          <w:lang w:val="en"/>
        </w:rPr>
        <w:t>’ Highlights</w:t>
      </w:r>
    </w:p>
    <w:p w14:paraId="7411C426" w14:textId="0DBBBDE5" w:rsidR="00782653" w:rsidRPr="00E96316" w:rsidRDefault="00782653" w:rsidP="00782653">
      <w:pPr>
        <w:pBdr>
          <w:bottom w:val="single" w:sz="6" w:space="1" w:color="auto"/>
        </w:pBdr>
        <w:ind w:firstLine="720"/>
        <w:rPr>
          <w:rFonts w:ascii="Arial" w:hAnsi="Arial" w:cs="Arial"/>
          <w:bCs/>
          <w:i/>
          <w:color w:val="000000"/>
          <w:lang w:val="en"/>
        </w:rPr>
      </w:pPr>
      <w:r>
        <w:rPr>
          <w:rFonts w:ascii="Arial" w:hAnsi="Arial" w:cs="Arial"/>
          <w:bCs/>
          <w:color w:val="000000"/>
          <w:lang w:val="en"/>
        </w:rPr>
        <w:t xml:space="preserve">12:00-1:30 </w:t>
      </w:r>
      <w:r>
        <w:rPr>
          <w:rFonts w:ascii="Arial" w:hAnsi="Arial" w:cs="Arial"/>
          <w:bCs/>
          <w:color w:val="000000"/>
          <w:lang w:val="en"/>
        </w:rPr>
        <w:tab/>
        <w:t>Lunch</w:t>
      </w:r>
      <w:r w:rsidR="00341CC8">
        <w:rPr>
          <w:rFonts w:ascii="Arial" w:hAnsi="Arial" w:cs="Arial"/>
          <w:bCs/>
          <w:color w:val="000000"/>
          <w:lang w:val="en"/>
        </w:rPr>
        <w:t xml:space="preserve"> </w:t>
      </w:r>
      <w:r w:rsidR="00341CC8" w:rsidRPr="00E96316">
        <w:rPr>
          <w:rFonts w:ascii="Arial" w:hAnsi="Arial" w:cs="Arial"/>
          <w:bCs/>
          <w:i/>
          <w:color w:val="000000"/>
          <w:lang w:val="en"/>
        </w:rPr>
        <w:t>(on your own)</w:t>
      </w:r>
    </w:p>
    <w:p w14:paraId="194CD872" w14:textId="7BA8EB1B" w:rsidR="00782653" w:rsidRDefault="00782653" w:rsidP="00782653">
      <w:pPr>
        <w:pBdr>
          <w:bottom w:val="single" w:sz="6" w:space="1" w:color="auto"/>
        </w:pBdr>
        <w:ind w:firstLine="720"/>
        <w:rPr>
          <w:rFonts w:ascii="Arial" w:hAnsi="Arial" w:cs="Arial"/>
          <w:bCs/>
          <w:color w:val="000000"/>
          <w:lang w:val="en"/>
        </w:rPr>
      </w:pPr>
      <w:r>
        <w:rPr>
          <w:rFonts w:ascii="Arial" w:hAnsi="Arial" w:cs="Arial"/>
          <w:bCs/>
          <w:color w:val="000000"/>
          <w:lang w:val="en"/>
        </w:rPr>
        <w:t>1:30-</w:t>
      </w:r>
      <w:proofErr w:type="gramStart"/>
      <w:r>
        <w:rPr>
          <w:rFonts w:ascii="Arial" w:hAnsi="Arial" w:cs="Arial"/>
          <w:bCs/>
          <w:color w:val="000000"/>
          <w:lang w:val="en"/>
        </w:rPr>
        <w:t xml:space="preserve">3:00  </w:t>
      </w:r>
      <w:r>
        <w:rPr>
          <w:rFonts w:ascii="Arial" w:hAnsi="Arial" w:cs="Arial"/>
          <w:bCs/>
          <w:color w:val="000000"/>
          <w:lang w:val="en"/>
        </w:rPr>
        <w:tab/>
      </w:r>
      <w:proofErr w:type="gramEnd"/>
      <w:r>
        <w:rPr>
          <w:rFonts w:ascii="Arial" w:hAnsi="Arial" w:cs="Arial"/>
          <w:bCs/>
          <w:color w:val="000000"/>
          <w:lang w:val="en"/>
        </w:rPr>
        <w:t>Concurrent Session Group A (part 2)</w:t>
      </w:r>
    </w:p>
    <w:p w14:paraId="1A5065D8" w14:textId="5E3DBABC"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3:15-</w:t>
      </w:r>
      <w:proofErr w:type="gramStart"/>
      <w:r>
        <w:rPr>
          <w:rFonts w:ascii="Arial" w:hAnsi="Arial" w:cs="Arial"/>
          <w:bCs/>
          <w:color w:val="000000"/>
          <w:lang w:val="en"/>
        </w:rPr>
        <w:t xml:space="preserve">4:15  </w:t>
      </w:r>
      <w:r>
        <w:rPr>
          <w:rFonts w:ascii="Arial" w:hAnsi="Arial" w:cs="Arial"/>
          <w:bCs/>
          <w:color w:val="000000"/>
          <w:lang w:val="en"/>
        </w:rPr>
        <w:tab/>
      </w:r>
      <w:proofErr w:type="gramEnd"/>
      <w:r>
        <w:rPr>
          <w:rFonts w:ascii="Arial" w:hAnsi="Arial" w:cs="Arial"/>
          <w:bCs/>
          <w:color w:val="000000"/>
          <w:lang w:val="en"/>
        </w:rPr>
        <w:t>Concurrent Session Group B (part 1)</w:t>
      </w:r>
    </w:p>
    <w:p w14:paraId="119160F8" w14:textId="71DD9F86"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4:30-</w:t>
      </w:r>
      <w:proofErr w:type="gramStart"/>
      <w:r>
        <w:rPr>
          <w:rFonts w:ascii="Arial" w:hAnsi="Arial" w:cs="Arial"/>
          <w:bCs/>
          <w:color w:val="000000"/>
          <w:lang w:val="en"/>
        </w:rPr>
        <w:t xml:space="preserve">5:30  </w:t>
      </w:r>
      <w:r>
        <w:rPr>
          <w:rFonts w:ascii="Arial" w:hAnsi="Arial" w:cs="Arial"/>
          <w:bCs/>
          <w:color w:val="000000"/>
          <w:lang w:val="en"/>
        </w:rPr>
        <w:tab/>
      </w:r>
      <w:proofErr w:type="gramEnd"/>
      <w:r>
        <w:rPr>
          <w:rFonts w:ascii="Arial" w:hAnsi="Arial" w:cs="Arial"/>
          <w:bCs/>
          <w:color w:val="000000"/>
          <w:lang w:val="en"/>
        </w:rPr>
        <w:t>Concurrent Session Group B (part 2)</w:t>
      </w:r>
    </w:p>
    <w:p w14:paraId="7754F767" w14:textId="01319D3C"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5:30-7:30</w:t>
      </w:r>
      <w:r>
        <w:rPr>
          <w:rFonts w:ascii="Arial" w:hAnsi="Arial" w:cs="Arial"/>
          <w:bCs/>
          <w:color w:val="000000"/>
          <w:lang w:val="en"/>
        </w:rPr>
        <w:tab/>
        <w:t>Exhibitors’ Reception</w:t>
      </w:r>
    </w:p>
    <w:p w14:paraId="6769BF97" w14:textId="5EE7F7EB" w:rsidR="00782653" w:rsidRPr="00782653" w:rsidRDefault="00782653" w:rsidP="00782653">
      <w:pPr>
        <w:pBdr>
          <w:bottom w:val="single" w:sz="6" w:space="1" w:color="auto"/>
        </w:pBdr>
        <w:rPr>
          <w:rFonts w:ascii="Arial" w:hAnsi="Arial" w:cs="Arial"/>
          <w:b/>
          <w:bCs/>
          <w:color w:val="000000"/>
          <w:lang w:val="en"/>
        </w:rPr>
      </w:pPr>
    </w:p>
    <w:p w14:paraId="041EE58A" w14:textId="1ACAE98F" w:rsidR="00782653" w:rsidRPr="00782653" w:rsidRDefault="00782653" w:rsidP="00782653">
      <w:pPr>
        <w:pBdr>
          <w:bottom w:val="single" w:sz="6" w:space="1" w:color="auto"/>
        </w:pBdr>
        <w:rPr>
          <w:rFonts w:ascii="Arial" w:hAnsi="Arial" w:cs="Arial"/>
          <w:b/>
          <w:bCs/>
          <w:color w:val="000000"/>
          <w:lang w:val="en"/>
        </w:rPr>
      </w:pPr>
      <w:r w:rsidRPr="00782653">
        <w:rPr>
          <w:rFonts w:ascii="Arial" w:hAnsi="Arial" w:cs="Arial"/>
          <w:b/>
          <w:bCs/>
          <w:color w:val="000000"/>
          <w:lang w:val="en"/>
        </w:rPr>
        <w:t>Monday, December 10, 2018</w:t>
      </w:r>
    </w:p>
    <w:p w14:paraId="10CCD9C6" w14:textId="59ED8E2C"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7:30AM – 5:30PM</w:t>
      </w:r>
      <w:r>
        <w:rPr>
          <w:rFonts w:ascii="Arial" w:hAnsi="Arial" w:cs="Arial"/>
          <w:bCs/>
          <w:color w:val="000000"/>
          <w:lang w:val="en"/>
        </w:rPr>
        <w:tab/>
      </w:r>
      <w:r w:rsidRPr="005322B9">
        <w:rPr>
          <w:rFonts w:ascii="Arial" w:hAnsi="Arial" w:cs="Arial"/>
          <w:b/>
          <w:bCs/>
          <w:i/>
          <w:color w:val="000000"/>
          <w:lang w:val="en"/>
        </w:rPr>
        <w:t>Exhibits open</w:t>
      </w:r>
    </w:p>
    <w:p w14:paraId="3F921B78" w14:textId="09741610" w:rsidR="00782653" w:rsidRDefault="00AB579E" w:rsidP="00782653">
      <w:pPr>
        <w:pBdr>
          <w:bottom w:val="single" w:sz="6" w:space="1" w:color="auto"/>
        </w:pBdr>
        <w:rPr>
          <w:rFonts w:ascii="Arial" w:hAnsi="Arial" w:cs="Arial"/>
          <w:bCs/>
          <w:color w:val="000000"/>
          <w:lang w:val="en"/>
        </w:rPr>
      </w:pPr>
      <w:r>
        <w:rPr>
          <w:rFonts w:ascii="Arial" w:hAnsi="Arial" w:cs="Arial"/>
          <w:b/>
          <w:noProof/>
          <w:color w:val="000000"/>
          <w:sz w:val="44"/>
          <w:szCs w:val="44"/>
          <w:lang w:val="en"/>
        </w:rPr>
        <w:drawing>
          <wp:anchor distT="0" distB="0" distL="114300" distR="114300" simplePos="0" relativeHeight="251661312" behindDoc="1" locked="0" layoutInCell="1" allowOverlap="1" wp14:anchorId="6EC19D08" wp14:editId="26E240A2">
            <wp:simplePos x="0" y="0"/>
            <wp:positionH relativeFrom="margin">
              <wp:posOffset>2926935</wp:posOffset>
            </wp:positionH>
            <wp:positionV relativeFrom="paragraph">
              <wp:posOffset>145593</wp:posOffset>
            </wp:positionV>
            <wp:extent cx="629920" cy="239395"/>
            <wp:effectExtent l="0" t="0" r="0" b="8255"/>
            <wp:wrapNone/>
            <wp:docPr id="6" name="Picture 6" descr="invision, Education and Rehabilitation Services, est.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920" cy="239395"/>
                    </a:xfrm>
                    <a:prstGeom prst="rect">
                      <a:avLst/>
                    </a:prstGeom>
                  </pic:spPr>
                </pic:pic>
              </a:graphicData>
            </a:graphic>
            <wp14:sizeRelH relativeFrom="page">
              <wp14:pctWidth>0</wp14:pctWidth>
            </wp14:sizeRelH>
            <wp14:sizeRelV relativeFrom="page">
              <wp14:pctHeight>0</wp14:pctHeight>
            </wp14:sizeRelV>
          </wp:anchor>
        </w:drawing>
      </w:r>
      <w:r w:rsidR="00782653">
        <w:rPr>
          <w:rFonts w:ascii="Arial" w:hAnsi="Arial" w:cs="Arial"/>
          <w:bCs/>
          <w:color w:val="000000"/>
          <w:lang w:val="en"/>
        </w:rPr>
        <w:tab/>
        <w:t>8:15-9:45</w:t>
      </w:r>
      <w:r w:rsidR="00782653">
        <w:rPr>
          <w:rFonts w:ascii="Arial" w:hAnsi="Arial" w:cs="Arial"/>
          <w:bCs/>
          <w:color w:val="000000"/>
          <w:lang w:val="en"/>
        </w:rPr>
        <w:tab/>
        <w:t>Concurrent Session Group C (part 1)</w:t>
      </w:r>
    </w:p>
    <w:p w14:paraId="6A970733" w14:textId="4F737833" w:rsidR="00782653" w:rsidRDefault="00782653" w:rsidP="00782653">
      <w:pPr>
        <w:pBdr>
          <w:bottom w:val="single" w:sz="6" w:space="1" w:color="auto"/>
        </w:pBdr>
        <w:rPr>
          <w:rFonts w:ascii="Arial" w:hAnsi="Arial" w:cs="Arial"/>
          <w:bCs/>
          <w:color w:val="000000"/>
          <w:lang w:val="en"/>
        </w:rPr>
      </w:pPr>
      <w:r>
        <w:rPr>
          <w:rFonts w:ascii="Arial" w:hAnsi="Arial" w:cs="Arial"/>
          <w:bCs/>
          <w:color w:val="000000"/>
          <w:lang w:val="en"/>
        </w:rPr>
        <w:tab/>
        <w:t>9:45-10:15</w:t>
      </w:r>
      <w:r>
        <w:rPr>
          <w:rFonts w:ascii="Arial" w:hAnsi="Arial" w:cs="Arial"/>
          <w:bCs/>
          <w:color w:val="000000"/>
          <w:lang w:val="en"/>
        </w:rPr>
        <w:tab/>
        <w:t xml:space="preserve">Break </w:t>
      </w:r>
      <w:r w:rsidR="00AB579E">
        <w:rPr>
          <w:rFonts w:ascii="Arial" w:hAnsi="Arial" w:cs="Arial"/>
          <w:bCs/>
          <w:color w:val="000000"/>
          <w:lang w:val="en"/>
        </w:rPr>
        <w:t>-- Sponsored by</w:t>
      </w:r>
    </w:p>
    <w:p w14:paraId="5AD5FE85" w14:textId="142E6750" w:rsidR="00782653" w:rsidRDefault="00782653" w:rsidP="00782653">
      <w:pPr>
        <w:pBdr>
          <w:bottom w:val="single" w:sz="6" w:space="1" w:color="auto"/>
        </w:pBdr>
        <w:ind w:firstLine="720"/>
        <w:rPr>
          <w:rFonts w:ascii="Arial" w:hAnsi="Arial" w:cs="Arial"/>
          <w:bCs/>
          <w:color w:val="000000"/>
          <w:lang w:val="en"/>
        </w:rPr>
      </w:pPr>
      <w:r>
        <w:rPr>
          <w:rFonts w:ascii="Arial" w:hAnsi="Arial" w:cs="Arial"/>
          <w:bCs/>
          <w:color w:val="000000"/>
          <w:lang w:val="en"/>
        </w:rPr>
        <w:t>10:15</w:t>
      </w:r>
      <w:r w:rsidR="00341CC8">
        <w:rPr>
          <w:rFonts w:ascii="Arial" w:hAnsi="Arial" w:cs="Arial"/>
          <w:bCs/>
          <w:color w:val="000000"/>
          <w:lang w:val="en"/>
        </w:rPr>
        <w:t>-11</w:t>
      </w:r>
      <w:r>
        <w:rPr>
          <w:rFonts w:ascii="Arial" w:hAnsi="Arial" w:cs="Arial"/>
          <w:bCs/>
          <w:color w:val="000000"/>
          <w:lang w:val="en"/>
        </w:rPr>
        <w:t>:45</w:t>
      </w:r>
      <w:r>
        <w:rPr>
          <w:rFonts w:ascii="Arial" w:hAnsi="Arial" w:cs="Arial"/>
          <w:bCs/>
          <w:color w:val="000000"/>
          <w:lang w:val="en"/>
        </w:rPr>
        <w:tab/>
        <w:t xml:space="preserve">Concurrent Session Group C (part </w:t>
      </w:r>
      <w:r w:rsidR="00341CC8">
        <w:rPr>
          <w:rFonts w:ascii="Arial" w:hAnsi="Arial" w:cs="Arial"/>
          <w:bCs/>
          <w:color w:val="000000"/>
          <w:lang w:val="en"/>
        </w:rPr>
        <w:t>2</w:t>
      </w:r>
      <w:r>
        <w:rPr>
          <w:rFonts w:ascii="Arial" w:hAnsi="Arial" w:cs="Arial"/>
          <w:bCs/>
          <w:color w:val="000000"/>
          <w:lang w:val="en"/>
        </w:rPr>
        <w:t>)</w:t>
      </w:r>
    </w:p>
    <w:p w14:paraId="76D4E10B" w14:textId="58FDB3E0" w:rsidR="00341CC8" w:rsidRDefault="00341CC8" w:rsidP="00341CC8">
      <w:pPr>
        <w:pBdr>
          <w:bottom w:val="single" w:sz="6" w:space="1" w:color="auto"/>
        </w:pBdr>
        <w:ind w:firstLine="720"/>
        <w:rPr>
          <w:rFonts w:ascii="Arial" w:hAnsi="Arial" w:cs="Arial"/>
          <w:bCs/>
          <w:color w:val="000000"/>
          <w:lang w:val="en"/>
        </w:rPr>
      </w:pPr>
      <w:r>
        <w:rPr>
          <w:rFonts w:ascii="Arial" w:hAnsi="Arial" w:cs="Arial"/>
          <w:bCs/>
          <w:color w:val="000000"/>
          <w:lang w:val="en"/>
        </w:rPr>
        <w:t>11:45-1:</w:t>
      </w:r>
      <w:r w:rsidR="00C17E8C">
        <w:rPr>
          <w:rFonts w:ascii="Arial" w:hAnsi="Arial" w:cs="Arial"/>
          <w:bCs/>
          <w:color w:val="000000"/>
          <w:lang w:val="en"/>
        </w:rPr>
        <w:t>15</w:t>
      </w:r>
      <w:r>
        <w:rPr>
          <w:rFonts w:ascii="Arial" w:hAnsi="Arial" w:cs="Arial"/>
          <w:bCs/>
          <w:color w:val="000000"/>
          <w:lang w:val="en"/>
        </w:rPr>
        <w:tab/>
        <w:t>Lunch</w:t>
      </w:r>
      <w:r w:rsidR="00E96316">
        <w:rPr>
          <w:rFonts w:ascii="Arial" w:hAnsi="Arial" w:cs="Arial"/>
          <w:bCs/>
          <w:color w:val="000000"/>
          <w:lang w:val="en"/>
        </w:rPr>
        <w:t xml:space="preserve"> </w:t>
      </w:r>
      <w:r w:rsidR="00E96316" w:rsidRPr="00E96316">
        <w:rPr>
          <w:rFonts w:ascii="Arial" w:hAnsi="Arial" w:cs="Arial"/>
          <w:bCs/>
          <w:i/>
          <w:color w:val="000000"/>
          <w:lang w:val="en"/>
        </w:rPr>
        <w:t>(on your own)</w:t>
      </w:r>
      <w:r w:rsidR="00AB579E">
        <w:rPr>
          <w:rFonts w:ascii="Arial" w:hAnsi="Arial" w:cs="Arial"/>
          <w:bCs/>
          <w:i/>
          <w:color w:val="000000"/>
          <w:lang w:val="en"/>
        </w:rPr>
        <w:t xml:space="preserve"> – Vendors announce raffles/drawings</w:t>
      </w:r>
    </w:p>
    <w:p w14:paraId="3BEBA131" w14:textId="16056B61" w:rsidR="00341CC8" w:rsidRDefault="00341CC8" w:rsidP="00341CC8">
      <w:pPr>
        <w:pBdr>
          <w:bottom w:val="single" w:sz="6" w:space="1" w:color="auto"/>
        </w:pBdr>
        <w:ind w:firstLine="720"/>
        <w:rPr>
          <w:rFonts w:ascii="Arial" w:hAnsi="Arial" w:cs="Arial"/>
          <w:bCs/>
          <w:color w:val="000000"/>
          <w:lang w:val="en"/>
        </w:rPr>
      </w:pPr>
      <w:r>
        <w:rPr>
          <w:rFonts w:ascii="Arial" w:hAnsi="Arial" w:cs="Arial"/>
          <w:bCs/>
          <w:color w:val="000000"/>
          <w:lang w:val="en"/>
        </w:rPr>
        <w:t>1:</w:t>
      </w:r>
      <w:r w:rsidR="00C17E8C">
        <w:rPr>
          <w:rFonts w:ascii="Arial" w:hAnsi="Arial" w:cs="Arial"/>
          <w:bCs/>
          <w:color w:val="000000"/>
          <w:lang w:val="en"/>
        </w:rPr>
        <w:t>15</w:t>
      </w:r>
      <w:r>
        <w:rPr>
          <w:rFonts w:ascii="Arial" w:hAnsi="Arial" w:cs="Arial"/>
          <w:bCs/>
          <w:color w:val="000000"/>
          <w:lang w:val="en"/>
        </w:rPr>
        <w:t>-2:</w:t>
      </w:r>
      <w:r w:rsidR="00C17E8C">
        <w:rPr>
          <w:rFonts w:ascii="Arial" w:hAnsi="Arial" w:cs="Arial"/>
          <w:bCs/>
          <w:color w:val="000000"/>
          <w:lang w:val="en"/>
        </w:rPr>
        <w:t>15</w:t>
      </w:r>
      <w:r>
        <w:rPr>
          <w:rFonts w:ascii="Arial" w:hAnsi="Arial" w:cs="Arial"/>
          <w:bCs/>
          <w:color w:val="000000"/>
          <w:lang w:val="en"/>
        </w:rPr>
        <w:tab/>
        <w:t>Concurrent Session Group D (part 1)</w:t>
      </w:r>
      <w:r w:rsidRPr="00341CC8">
        <w:rPr>
          <w:rFonts w:ascii="Arial" w:hAnsi="Arial" w:cs="Arial"/>
          <w:bCs/>
          <w:color w:val="000000"/>
          <w:lang w:val="en"/>
        </w:rPr>
        <w:t xml:space="preserve"> </w:t>
      </w:r>
    </w:p>
    <w:p w14:paraId="3CF70DBB" w14:textId="0BD086E4" w:rsidR="00341CC8" w:rsidRDefault="00341CC8" w:rsidP="00341CC8">
      <w:pPr>
        <w:pBdr>
          <w:bottom w:val="single" w:sz="6" w:space="1" w:color="auto"/>
        </w:pBdr>
        <w:ind w:firstLine="720"/>
        <w:rPr>
          <w:rFonts w:ascii="Arial" w:hAnsi="Arial" w:cs="Arial"/>
          <w:bCs/>
          <w:color w:val="000000"/>
          <w:lang w:val="en"/>
        </w:rPr>
      </w:pPr>
      <w:r>
        <w:rPr>
          <w:rFonts w:ascii="Arial" w:hAnsi="Arial" w:cs="Arial"/>
          <w:bCs/>
          <w:color w:val="000000"/>
          <w:lang w:val="en"/>
        </w:rPr>
        <w:t>2:</w:t>
      </w:r>
      <w:r w:rsidR="00C17E8C">
        <w:rPr>
          <w:rFonts w:ascii="Arial" w:hAnsi="Arial" w:cs="Arial"/>
          <w:bCs/>
          <w:color w:val="000000"/>
          <w:lang w:val="en"/>
        </w:rPr>
        <w:t>30</w:t>
      </w:r>
      <w:r>
        <w:rPr>
          <w:rFonts w:ascii="Arial" w:hAnsi="Arial" w:cs="Arial"/>
          <w:bCs/>
          <w:color w:val="000000"/>
          <w:lang w:val="en"/>
        </w:rPr>
        <w:t>-3:</w:t>
      </w:r>
      <w:r w:rsidR="00C17E8C">
        <w:rPr>
          <w:rFonts w:ascii="Arial" w:hAnsi="Arial" w:cs="Arial"/>
          <w:bCs/>
          <w:color w:val="000000"/>
          <w:lang w:val="en"/>
        </w:rPr>
        <w:t>30</w:t>
      </w:r>
      <w:r>
        <w:rPr>
          <w:rFonts w:ascii="Arial" w:hAnsi="Arial" w:cs="Arial"/>
          <w:bCs/>
          <w:color w:val="000000"/>
          <w:lang w:val="en"/>
        </w:rPr>
        <w:tab/>
        <w:t>Concurrent Session Group D (part 2)</w:t>
      </w:r>
      <w:r w:rsidRPr="00341CC8">
        <w:rPr>
          <w:rFonts w:ascii="Arial" w:hAnsi="Arial" w:cs="Arial"/>
          <w:bCs/>
          <w:color w:val="000000"/>
          <w:lang w:val="en"/>
        </w:rPr>
        <w:t xml:space="preserve"> </w:t>
      </w:r>
    </w:p>
    <w:p w14:paraId="61F56C2A" w14:textId="1FEAEB0B" w:rsidR="00341CC8" w:rsidRPr="007376C1" w:rsidRDefault="00341CC8" w:rsidP="00341CC8">
      <w:pPr>
        <w:pBdr>
          <w:bottom w:val="single" w:sz="6" w:space="1" w:color="auto"/>
        </w:pBdr>
        <w:ind w:firstLine="720"/>
        <w:rPr>
          <w:rFonts w:ascii="Arial" w:hAnsi="Arial" w:cs="Arial"/>
          <w:bCs/>
          <w:color w:val="000000"/>
          <w:lang w:val="en"/>
        </w:rPr>
      </w:pPr>
      <w:r w:rsidRPr="007376C1">
        <w:rPr>
          <w:rFonts w:ascii="Arial" w:hAnsi="Arial" w:cs="Arial"/>
          <w:bCs/>
          <w:color w:val="000000"/>
          <w:lang w:val="en"/>
        </w:rPr>
        <w:t>3:</w:t>
      </w:r>
      <w:r w:rsidR="00C17E8C" w:rsidRPr="007376C1">
        <w:rPr>
          <w:rFonts w:ascii="Arial" w:hAnsi="Arial" w:cs="Arial"/>
          <w:bCs/>
          <w:color w:val="000000"/>
          <w:lang w:val="en"/>
        </w:rPr>
        <w:t>45</w:t>
      </w:r>
      <w:r w:rsidRPr="007376C1">
        <w:rPr>
          <w:rFonts w:ascii="Arial" w:hAnsi="Arial" w:cs="Arial"/>
          <w:bCs/>
          <w:color w:val="000000"/>
          <w:lang w:val="en"/>
        </w:rPr>
        <w:t>-4:</w:t>
      </w:r>
      <w:r w:rsidR="00C17E8C" w:rsidRPr="007376C1">
        <w:rPr>
          <w:rFonts w:ascii="Arial" w:hAnsi="Arial" w:cs="Arial"/>
          <w:bCs/>
          <w:color w:val="000000"/>
          <w:lang w:val="en"/>
        </w:rPr>
        <w:t>30</w:t>
      </w:r>
      <w:r w:rsidRPr="007376C1">
        <w:rPr>
          <w:rFonts w:ascii="Arial" w:hAnsi="Arial" w:cs="Arial"/>
          <w:bCs/>
          <w:color w:val="000000"/>
          <w:lang w:val="en"/>
        </w:rPr>
        <w:tab/>
        <w:t xml:space="preserve">Concurrent Session Group E (part 1) </w:t>
      </w:r>
    </w:p>
    <w:p w14:paraId="1F436FB6" w14:textId="20ECF794" w:rsidR="00341CC8" w:rsidRPr="007376C1" w:rsidRDefault="00341CC8" w:rsidP="00341CC8">
      <w:pPr>
        <w:pBdr>
          <w:bottom w:val="single" w:sz="6" w:space="1" w:color="auto"/>
        </w:pBdr>
        <w:rPr>
          <w:rFonts w:ascii="Arial" w:hAnsi="Arial" w:cs="Arial"/>
          <w:bCs/>
          <w:color w:val="000000"/>
          <w:lang w:val="en"/>
        </w:rPr>
      </w:pPr>
      <w:r w:rsidRPr="007376C1">
        <w:rPr>
          <w:rFonts w:ascii="Arial" w:hAnsi="Arial" w:cs="Arial"/>
          <w:bCs/>
          <w:color w:val="000000"/>
          <w:lang w:val="en"/>
        </w:rPr>
        <w:tab/>
        <w:t>4:</w:t>
      </w:r>
      <w:r w:rsidR="00C17E8C" w:rsidRPr="007376C1">
        <w:rPr>
          <w:rFonts w:ascii="Arial" w:hAnsi="Arial" w:cs="Arial"/>
          <w:bCs/>
          <w:color w:val="000000"/>
          <w:lang w:val="en"/>
        </w:rPr>
        <w:t>45</w:t>
      </w:r>
      <w:r w:rsidRPr="007376C1">
        <w:rPr>
          <w:rFonts w:ascii="Arial" w:hAnsi="Arial" w:cs="Arial"/>
          <w:bCs/>
          <w:color w:val="000000"/>
          <w:lang w:val="en"/>
        </w:rPr>
        <w:t>-5:</w:t>
      </w:r>
      <w:r w:rsidR="00C17E8C" w:rsidRPr="007376C1">
        <w:rPr>
          <w:rFonts w:ascii="Arial" w:hAnsi="Arial" w:cs="Arial"/>
          <w:bCs/>
          <w:color w:val="000000"/>
          <w:lang w:val="en"/>
        </w:rPr>
        <w:t>30</w:t>
      </w:r>
      <w:r w:rsidRPr="007376C1">
        <w:rPr>
          <w:rFonts w:ascii="Arial" w:hAnsi="Arial" w:cs="Arial"/>
          <w:bCs/>
          <w:color w:val="000000"/>
          <w:lang w:val="en"/>
        </w:rPr>
        <w:tab/>
        <w:t>Concurrent Session Group E (part 2)</w:t>
      </w:r>
    </w:p>
    <w:p w14:paraId="5993B0D0" w14:textId="54D96677" w:rsidR="00341CC8" w:rsidRPr="007376C1" w:rsidRDefault="00341CC8" w:rsidP="00554191">
      <w:pPr>
        <w:pBdr>
          <w:bottom w:val="single" w:sz="6" w:space="1" w:color="auto"/>
        </w:pBdr>
        <w:rPr>
          <w:rFonts w:ascii="Arial" w:hAnsi="Arial" w:cs="Arial"/>
          <w:bCs/>
          <w:color w:val="000000"/>
          <w:lang w:val="en"/>
        </w:rPr>
      </w:pPr>
      <w:r w:rsidRPr="007376C1">
        <w:rPr>
          <w:rFonts w:ascii="Arial" w:hAnsi="Arial" w:cs="Arial"/>
          <w:bCs/>
          <w:color w:val="000000"/>
          <w:lang w:val="en"/>
        </w:rPr>
        <w:tab/>
      </w:r>
      <w:r w:rsidR="002678BF" w:rsidRPr="007376C1">
        <w:rPr>
          <w:rFonts w:ascii="Arial" w:hAnsi="Arial" w:cs="Arial"/>
          <w:color w:val="000000"/>
        </w:rPr>
        <w:t>5:30</w:t>
      </w:r>
      <w:r w:rsidRPr="007376C1">
        <w:rPr>
          <w:rFonts w:ascii="Arial" w:hAnsi="Arial" w:cs="Arial"/>
          <w:bCs/>
          <w:color w:val="000000"/>
          <w:lang w:val="en"/>
        </w:rPr>
        <w:t>-6:</w:t>
      </w:r>
      <w:r w:rsidR="00554191">
        <w:rPr>
          <w:rFonts w:ascii="Arial" w:hAnsi="Arial" w:cs="Arial"/>
          <w:bCs/>
          <w:color w:val="000000"/>
          <w:lang w:val="en"/>
        </w:rPr>
        <w:t>30</w:t>
      </w:r>
      <w:r w:rsidRPr="007376C1">
        <w:rPr>
          <w:rFonts w:ascii="Arial" w:hAnsi="Arial" w:cs="Arial"/>
          <w:bCs/>
          <w:color w:val="000000"/>
          <w:lang w:val="en"/>
        </w:rPr>
        <w:tab/>
        <w:t>Blindfold experience</w:t>
      </w:r>
    </w:p>
    <w:p w14:paraId="64EF476C" w14:textId="4A93D6C5" w:rsidR="00170F52" w:rsidRPr="007376C1" w:rsidRDefault="00170F52" w:rsidP="00341CC8">
      <w:pPr>
        <w:pBdr>
          <w:bottom w:val="single" w:sz="6" w:space="1" w:color="auto"/>
        </w:pBdr>
        <w:rPr>
          <w:rFonts w:ascii="Arial" w:hAnsi="Arial" w:cs="Arial"/>
          <w:bCs/>
          <w:color w:val="000000"/>
          <w:lang w:val="en"/>
        </w:rPr>
      </w:pPr>
    </w:p>
    <w:p w14:paraId="24A329EC" w14:textId="62595CA3" w:rsidR="00170F52" w:rsidRDefault="00170F52" w:rsidP="00341CC8">
      <w:pPr>
        <w:pBdr>
          <w:bottom w:val="single" w:sz="6" w:space="1" w:color="auto"/>
        </w:pBdr>
        <w:rPr>
          <w:rFonts w:ascii="Arial" w:hAnsi="Arial" w:cs="Arial"/>
          <w:bCs/>
          <w:color w:val="000000"/>
          <w:lang w:val="en"/>
        </w:rPr>
      </w:pPr>
      <w:r w:rsidRPr="007376C1">
        <w:rPr>
          <w:rFonts w:ascii="Arial" w:hAnsi="Arial" w:cs="Arial"/>
          <w:bCs/>
          <w:color w:val="000000"/>
          <w:lang w:val="en"/>
        </w:rPr>
        <w:t>Tues</w:t>
      </w:r>
      <w:r>
        <w:rPr>
          <w:rFonts w:ascii="Arial" w:hAnsi="Arial" w:cs="Arial"/>
          <w:bCs/>
          <w:color w:val="000000"/>
          <w:lang w:val="en"/>
        </w:rPr>
        <w:t>day, December 11, 2018</w:t>
      </w:r>
    </w:p>
    <w:p w14:paraId="2D699EAE" w14:textId="3F2E16D9" w:rsidR="00170F52" w:rsidRDefault="00170F52" w:rsidP="00170F52">
      <w:pPr>
        <w:pBdr>
          <w:bottom w:val="single" w:sz="6" w:space="1" w:color="auto"/>
        </w:pBdr>
        <w:rPr>
          <w:rFonts w:ascii="Arial" w:hAnsi="Arial" w:cs="Arial"/>
          <w:bCs/>
          <w:color w:val="000000"/>
          <w:lang w:val="en"/>
        </w:rPr>
      </w:pPr>
      <w:r>
        <w:rPr>
          <w:rFonts w:ascii="Arial" w:hAnsi="Arial" w:cs="Arial"/>
          <w:bCs/>
          <w:color w:val="000000"/>
          <w:lang w:val="en"/>
        </w:rPr>
        <w:tab/>
        <w:t>8:30-9:30</w:t>
      </w:r>
      <w:r>
        <w:rPr>
          <w:rFonts w:ascii="Arial" w:hAnsi="Arial" w:cs="Arial"/>
          <w:bCs/>
          <w:color w:val="000000"/>
          <w:lang w:val="en"/>
        </w:rPr>
        <w:tab/>
        <w:t>Concurrent Session Group F (part 1)</w:t>
      </w:r>
      <w:r w:rsidRPr="00170F52">
        <w:rPr>
          <w:rFonts w:ascii="Arial" w:hAnsi="Arial" w:cs="Arial"/>
          <w:bCs/>
          <w:color w:val="000000"/>
          <w:lang w:val="en"/>
        </w:rPr>
        <w:t xml:space="preserve"> </w:t>
      </w:r>
    </w:p>
    <w:p w14:paraId="29187D5F" w14:textId="10742284" w:rsidR="00170F52" w:rsidRDefault="00170F52" w:rsidP="00170F52">
      <w:pPr>
        <w:pBdr>
          <w:bottom w:val="single" w:sz="6" w:space="1" w:color="auto"/>
        </w:pBdr>
        <w:rPr>
          <w:rFonts w:ascii="Arial" w:hAnsi="Arial" w:cs="Arial"/>
          <w:bCs/>
          <w:color w:val="000000"/>
          <w:lang w:val="en"/>
        </w:rPr>
      </w:pPr>
      <w:r>
        <w:rPr>
          <w:rFonts w:ascii="Arial" w:hAnsi="Arial" w:cs="Arial"/>
          <w:bCs/>
          <w:color w:val="000000"/>
          <w:lang w:val="en"/>
        </w:rPr>
        <w:tab/>
        <w:t>9:45-10:45</w:t>
      </w:r>
      <w:r>
        <w:rPr>
          <w:rFonts w:ascii="Arial" w:hAnsi="Arial" w:cs="Arial"/>
          <w:bCs/>
          <w:color w:val="000000"/>
          <w:lang w:val="en"/>
        </w:rPr>
        <w:tab/>
        <w:t>Concurrent Session Group F (part 2)</w:t>
      </w:r>
    </w:p>
    <w:p w14:paraId="2B8E62E1" w14:textId="6463DDF4" w:rsidR="00170F52" w:rsidRDefault="00170F52" w:rsidP="00170F52">
      <w:pPr>
        <w:pBdr>
          <w:bottom w:val="single" w:sz="6" w:space="1" w:color="auto"/>
        </w:pBdr>
        <w:rPr>
          <w:rFonts w:ascii="Arial" w:hAnsi="Arial" w:cs="Arial"/>
          <w:bCs/>
          <w:color w:val="000000"/>
          <w:lang w:val="en"/>
        </w:rPr>
      </w:pPr>
      <w:r>
        <w:rPr>
          <w:rFonts w:ascii="Arial" w:hAnsi="Arial" w:cs="Arial"/>
          <w:bCs/>
          <w:color w:val="000000"/>
          <w:lang w:val="en"/>
        </w:rPr>
        <w:tab/>
        <w:t>11:00-11:45</w:t>
      </w:r>
      <w:r>
        <w:rPr>
          <w:rFonts w:ascii="Arial" w:hAnsi="Arial" w:cs="Arial"/>
          <w:bCs/>
          <w:color w:val="000000"/>
          <w:lang w:val="en"/>
        </w:rPr>
        <w:tab/>
        <w:t>Concurrent Session Group G (part 1)</w:t>
      </w:r>
    </w:p>
    <w:p w14:paraId="0637E07B" w14:textId="2EAD17AF" w:rsidR="00170F52" w:rsidRDefault="00170F52" w:rsidP="00170F52">
      <w:pPr>
        <w:pBdr>
          <w:bottom w:val="single" w:sz="6" w:space="1" w:color="auto"/>
        </w:pBdr>
        <w:rPr>
          <w:rFonts w:ascii="Arial" w:hAnsi="Arial" w:cs="Arial"/>
          <w:bCs/>
          <w:color w:val="000000"/>
          <w:lang w:val="en"/>
        </w:rPr>
      </w:pPr>
      <w:r>
        <w:rPr>
          <w:rFonts w:ascii="Arial" w:hAnsi="Arial" w:cs="Arial"/>
          <w:bCs/>
          <w:color w:val="000000"/>
          <w:lang w:val="en"/>
        </w:rPr>
        <w:tab/>
        <w:t>12:00-12:45</w:t>
      </w:r>
      <w:r>
        <w:rPr>
          <w:rFonts w:ascii="Arial" w:hAnsi="Arial" w:cs="Arial"/>
          <w:bCs/>
          <w:color w:val="000000"/>
          <w:lang w:val="en"/>
        </w:rPr>
        <w:tab/>
        <w:t>Concurrent Session Group G (part 2)</w:t>
      </w:r>
    </w:p>
    <w:p w14:paraId="024AC725" w14:textId="2FF4428F" w:rsidR="00C35387" w:rsidRDefault="00C35387" w:rsidP="00170F52">
      <w:pPr>
        <w:pBdr>
          <w:bottom w:val="single" w:sz="6" w:space="1" w:color="auto"/>
        </w:pBdr>
        <w:rPr>
          <w:rFonts w:ascii="Arial" w:hAnsi="Arial" w:cs="Arial"/>
          <w:bCs/>
          <w:color w:val="000000"/>
          <w:lang w:val="en"/>
        </w:rPr>
      </w:pPr>
      <w:r>
        <w:rPr>
          <w:rFonts w:ascii="Arial" w:hAnsi="Arial" w:cs="Arial"/>
          <w:bCs/>
          <w:color w:val="000000"/>
          <w:lang w:val="en"/>
        </w:rPr>
        <w:t>-4-</w:t>
      </w:r>
    </w:p>
    <w:p w14:paraId="6F6523BB" w14:textId="2A3D7E48" w:rsidR="00274775" w:rsidRDefault="00274775" w:rsidP="00C35387">
      <w:pPr>
        <w:pBdr>
          <w:bottom w:val="single" w:sz="6" w:space="1" w:color="auto"/>
        </w:pBdr>
        <w:rPr>
          <w:rFonts w:ascii="Arial" w:hAnsi="Arial" w:cs="Arial"/>
          <w:bCs/>
          <w:color w:val="000000"/>
          <w:lang w:val="en"/>
        </w:rPr>
      </w:pPr>
      <w:r>
        <w:rPr>
          <w:rFonts w:ascii="Arial" w:hAnsi="Arial" w:cs="Arial"/>
          <w:b/>
          <w:bCs/>
          <w:noProof/>
          <w:color w:val="000000"/>
          <w:sz w:val="48"/>
          <w:szCs w:val="48"/>
          <w:lang w:val="en"/>
        </w:rPr>
        <w:lastRenderedPageBreak/>
        <w:drawing>
          <wp:anchor distT="0" distB="0" distL="114300" distR="114300" simplePos="0" relativeHeight="251668480" behindDoc="1" locked="0" layoutInCell="1" allowOverlap="1" wp14:anchorId="2030BDE1" wp14:editId="46C051E9">
            <wp:simplePos x="0" y="0"/>
            <wp:positionH relativeFrom="margin">
              <wp:posOffset>-199536</wp:posOffset>
            </wp:positionH>
            <wp:positionV relativeFrom="paragraph">
              <wp:posOffset>303384</wp:posOffset>
            </wp:positionV>
            <wp:extent cx="7292340" cy="7748905"/>
            <wp:effectExtent l="0" t="0" r="3810" b="4445"/>
            <wp:wrapThrough wrapText="bothSides">
              <wp:wrapPolygon edited="0">
                <wp:start x="0" y="0"/>
                <wp:lineTo x="0" y="21559"/>
                <wp:lineTo x="21555" y="21559"/>
                <wp:lineTo x="21555" y="0"/>
                <wp:lineTo x="0" y="0"/>
              </wp:wrapPolygon>
            </wp:wrapThrough>
            <wp:docPr id="11" name="Picture 11" descr="South Carolina School for the Deaf and the Blind:  Embracing the pos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 School for DB.jpg"/>
                    <pic:cNvPicPr/>
                  </pic:nvPicPr>
                  <pic:blipFill>
                    <a:blip r:embed="rId13">
                      <a:extLst>
                        <a:ext uri="{28A0092B-C50C-407E-A947-70E740481C1C}">
                          <a14:useLocalDpi xmlns:a14="http://schemas.microsoft.com/office/drawing/2010/main" val="0"/>
                        </a:ext>
                      </a:extLst>
                    </a:blip>
                    <a:stretch>
                      <a:fillRect/>
                    </a:stretch>
                  </pic:blipFill>
                  <pic:spPr>
                    <a:xfrm>
                      <a:off x="0" y="0"/>
                      <a:ext cx="7292340" cy="7748905"/>
                    </a:xfrm>
                    <a:prstGeom prst="rect">
                      <a:avLst/>
                    </a:prstGeom>
                  </pic:spPr>
                </pic:pic>
              </a:graphicData>
            </a:graphic>
            <wp14:sizeRelH relativeFrom="page">
              <wp14:pctWidth>0</wp14:pctWidth>
            </wp14:sizeRelH>
            <wp14:sizeRelV relativeFrom="page">
              <wp14:pctHeight>0</wp14:pctHeight>
            </wp14:sizeRelV>
          </wp:anchor>
        </w:drawing>
      </w:r>
    </w:p>
    <w:p w14:paraId="4D64C1BD" w14:textId="3546E9A9" w:rsidR="00274775" w:rsidRDefault="00274775" w:rsidP="00C35387">
      <w:pPr>
        <w:pBdr>
          <w:bottom w:val="single" w:sz="6" w:space="1" w:color="auto"/>
        </w:pBdr>
        <w:rPr>
          <w:rFonts w:ascii="Arial" w:hAnsi="Arial" w:cs="Arial"/>
          <w:bCs/>
          <w:color w:val="000000"/>
          <w:lang w:val="en"/>
        </w:rPr>
      </w:pPr>
    </w:p>
    <w:p w14:paraId="7C7EBD8D" w14:textId="253ABD2A" w:rsidR="00F2466E" w:rsidRDefault="00F2466E" w:rsidP="00C35387">
      <w:pPr>
        <w:pBdr>
          <w:bottom w:val="single" w:sz="6" w:space="1" w:color="auto"/>
        </w:pBdr>
        <w:rPr>
          <w:rFonts w:ascii="Arial" w:hAnsi="Arial" w:cs="Arial"/>
          <w:bCs/>
          <w:color w:val="000000"/>
          <w:lang w:val="en"/>
        </w:rPr>
      </w:pPr>
    </w:p>
    <w:p w14:paraId="5977C04F" w14:textId="62197E8C" w:rsidR="00F2466E" w:rsidRDefault="00F2466E" w:rsidP="00C35387">
      <w:pPr>
        <w:pBdr>
          <w:bottom w:val="single" w:sz="6" w:space="1" w:color="auto"/>
        </w:pBdr>
        <w:rPr>
          <w:rFonts w:ascii="Arial" w:hAnsi="Arial" w:cs="Arial"/>
          <w:bCs/>
          <w:color w:val="000000"/>
          <w:lang w:val="en"/>
        </w:rPr>
      </w:pPr>
    </w:p>
    <w:p w14:paraId="0718B7A0" w14:textId="5A4924C7" w:rsidR="00F2466E" w:rsidRDefault="00F2466E" w:rsidP="00C35387">
      <w:pPr>
        <w:pBdr>
          <w:bottom w:val="single" w:sz="6" w:space="1" w:color="auto"/>
        </w:pBdr>
        <w:rPr>
          <w:rFonts w:ascii="Arial" w:hAnsi="Arial" w:cs="Arial"/>
          <w:bCs/>
          <w:color w:val="000000"/>
          <w:lang w:val="en"/>
        </w:rPr>
      </w:pPr>
    </w:p>
    <w:p w14:paraId="4314D437" w14:textId="77777777" w:rsidR="00F2466E" w:rsidRDefault="00F2466E" w:rsidP="00C35387">
      <w:pPr>
        <w:pBdr>
          <w:bottom w:val="single" w:sz="6" w:space="1" w:color="auto"/>
        </w:pBdr>
        <w:rPr>
          <w:rFonts w:ascii="Arial" w:hAnsi="Arial" w:cs="Arial"/>
          <w:bCs/>
          <w:color w:val="000000"/>
          <w:lang w:val="en"/>
        </w:rPr>
      </w:pPr>
    </w:p>
    <w:p w14:paraId="34315DFB" w14:textId="188465AE" w:rsidR="00C35387" w:rsidRDefault="00C35387" w:rsidP="00C35387">
      <w:pPr>
        <w:pBdr>
          <w:bottom w:val="single" w:sz="6" w:space="1" w:color="auto"/>
        </w:pBdr>
        <w:rPr>
          <w:rFonts w:ascii="Arial" w:hAnsi="Arial" w:cs="Arial"/>
          <w:b/>
          <w:bCs/>
          <w:color w:val="000000"/>
          <w:sz w:val="48"/>
          <w:szCs w:val="48"/>
          <w:lang w:val="en"/>
        </w:rPr>
      </w:pPr>
      <w:r>
        <w:rPr>
          <w:rFonts w:ascii="Arial" w:hAnsi="Arial" w:cs="Arial"/>
          <w:bCs/>
          <w:color w:val="000000"/>
          <w:lang w:val="en"/>
        </w:rPr>
        <w:t>-5-</w:t>
      </w:r>
      <w:r>
        <w:rPr>
          <w:rFonts w:ascii="Arial" w:hAnsi="Arial" w:cs="Arial"/>
          <w:b/>
          <w:bCs/>
          <w:color w:val="000000"/>
          <w:sz w:val="48"/>
          <w:szCs w:val="48"/>
          <w:lang w:val="en"/>
        </w:rPr>
        <w:br w:type="page"/>
      </w:r>
    </w:p>
    <w:p w14:paraId="4FC94852" w14:textId="15A046F7" w:rsidR="00DF6EA2" w:rsidRPr="00526697" w:rsidRDefault="00782653" w:rsidP="00214F02">
      <w:pPr>
        <w:pBdr>
          <w:bottom w:val="single" w:sz="6" w:space="1" w:color="auto"/>
        </w:pBdr>
        <w:jc w:val="center"/>
        <w:rPr>
          <w:rFonts w:ascii="Arial" w:hAnsi="Arial" w:cs="Arial"/>
          <w:b/>
          <w:bCs/>
          <w:color w:val="000000"/>
          <w:sz w:val="48"/>
          <w:szCs w:val="48"/>
          <w:lang w:val="en"/>
        </w:rPr>
      </w:pPr>
      <w:r w:rsidRPr="00526697">
        <w:rPr>
          <w:rFonts w:ascii="Arial" w:hAnsi="Arial" w:cs="Arial"/>
          <w:b/>
          <w:bCs/>
          <w:color w:val="000000"/>
          <w:sz w:val="48"/>
          <w:szCs w:val="48"/>
          <w:lang w:val="en"/>
        </w:rPr>
        <w:lastRenderedPageBreak/>
        <w:t>SOMA PROGRAM</w:t>
      </w:r>
    </w:p>
    <w:p w14:paraId="47EE1427" w14:textId="77777777" w:rsidR="00BA7D96" w:rsidRDefault="00BA7D96" w:rsidP="00214F02">
      <w:pPr>
        <w:pBdr>
          <w:bottom w:val="single" w:sz="6" w:space="1" w:color="auto"/>
        </w:pBdr>
        <w:jc w:val="center"/>
        <w:rPr>
          <w:rFonts w:ascii="Arial" w:hAnsi="Arial" w:cs="Arial"/>
          <w:b/>
          <w:bCs/>
          <w:color w:val="000000"/>
          <w:lang w:val="en"/>
        </w:rPr>
      </w:pPr>
    </w:p>
    <w:p w14:paraId="5008BF78" w14:textId="63834AC5" w:rsidR="00214F02" w:rsidRPr="00526697" w:rsidRDefault="00214F02" w:rsidP="00214F02">
      <w:pPr>
        <w:pBdr>
          <w:top w:val="single" w:sz="6" w:space="1" w:color="auto"/>
          <w:bottom w:val="single" w:sz="6" w:space="1" w:color="auto"/>
        </w:pBdr>
        <w:rPr>
          <w:rFonts w:ascii="Arial" w:hAnsi="Arial" w:cs="Arial"/>
          <w:b/>
          <w:bCs/>
          <w:color w:val="000000"/>
          <w:sz w:val="48"/>
          <w:szCs w:val="48"/>
          <w:lang w:val="en"/>
        </w:rPr>
      </w:pPr>
      <w:r w:rsidRPr="009B0992">
        <w:rPr>
          <w:rFonts w:ascii="Arial" w:hAnsi="Arial" w:cs="Arial"/>
          <w:b/>
          <w:bCs/>
          <w:color w:val="000000"/>
          <w:sz w:val="48"/>
          <w:szCs w:val="48"/>
          <w:lang w:val="en"/>
        </w:rPr>
        <w:t>Saturday, December 8, 2018:</w:t>
      </w:r>
      <w:r w:rsidR="00526697">
        <w:rPr>
          <w:rFonts w:ascii="Arial" w:hAnsi="Arial" w:cs="Arial"/>
          <w:b/>
          <w:bCs/>
          <w:color w:val="000000"/>
          <w:sz w:val="48"/>
          <w:szCs w:val="48"/>
          <w:lang w:val="en"/>
        </w:rPr>
        <w:t xml:space="preserve">    </w:t>
      </w:r>
    </w:p>
    <w:p w14:paraId="27437BE3" w14:textId="3ED851ED" w:rsidR="00BA7D96" w:rsidRDefault="00BA7D96" w:rsidP="00214F02">
      <w:pPr>
        <w:rPr>
          <w:rFonts w:ascii="Arial" w:hAnsi="Arial" w:cs="Arial"/>
          <w:b/>
          <w:bCs/>
          <w:color w:val="000000"/>
          <w:lang w:val="en"/>
        </w:rPr>
      </w:pPr>
    </w:p>
    <w:p w14:paraId="0BCBD7E7" w14:textId="3906939B" w:rsidR="00526697" w:rsidRPr="002B196D" w:rsidRDefault="00526697" w:rsidP="00214F02">
      <w:pPr>
        <w:rPr>
          <w:rFonts w:ascii="Arial" w:hAnsi="Arial" w:cs="Arial"/>
          <w:b/>
          <w:bCs/>
          <w:i/>
          <w:color w:val="000000"/>
          <w:sz w:val="28"/>
          <w:szCs w:val="28"/>
          <w:u w:val="single"/>
          <w:lang w:val="en"/>
        </w:rPr>
      </w:pPr>
      <w:r w:rsidRPr="00526697">
        <w:rPr>
          <w:rFonts w:ascii="Arial" w:hAnsi="Arial" w:cs="Arial"/>
          <w:b/>
          <w:bCs/>
          <w:i/>
          <w:color w:val="000000"/>
          <w:sz w:val="28"/>
          <w:szCs w:val="28"/>
          <w:u w:val="single"/>
          <w:lang w:val="en"/>
        </w:rPr>
        <w:t>Pre-Conference Workshops</w:t>
      </w:r>
      <w:r w:rsidR="00910C2B" w:rsidRPr="00910C2B">
        <w:rPr>
          <w:rFonts w:ascii="Arial" w:hAnsi="Arial" w:cs="Arial"/>
          <w:b/>
          <w:bCs/>
          <w:i/>
          <w:color w:val="000000"/>
          <w:sz w:val="28"/>
          <w:szCs w:val="28"/>
          <w:lang w:val="en"/>
        </w:rPr>
        <w:t xml:space="preserve"> (included in your registration fee!)</w:t>
      </w:r>
    </w:p>
    <w:p w14:paraId="56068664" w14:textId="77777777" w:rsidR="00526697" w:rsidRPr="002B196D" w:rsidRDefault="00526697" w:rsidP="00214F02">
      <w:pPr>
        <w:rPr>
          <w:rFonts w:ascii="Arial" w:hAnsi="Arial" w:cs="Arial"/>
          <w:b/>
          <w:bCs/>
          <w:color w:val="000000"/>
          <w:lang w:val="en"/>
        </w:rPr>
      </w:pPr>
    </w:p>
    <w:p w14:paraId="7AA63C7A" w14:textId="739EC378" w:rsidR="00214F02" w:rsidRPr="002B196D" w:rsidRDefault="00214F02" w:rsidP="00214F02">
      <w:pPr>
        <w:rPr>
          <w:rFonts w:ascii="Arial" w:hAnsi="Arial" w:cs="Arial"/>
          <w:i/>
          <w:color w:val="000000"/>
          <w:lang w:val="en"/>
        </w:rPr>
      </w:pPr>
      <w:r w:rsidRPr="002B196D">
        <w:rPr>
          <w:rFonts w:ascii="Arial" w:hAnsi="Arial" w:cs="Arial"/>
          <w:b/>
          <w:bCs/>
          <w:color w:val="000000"/>
          <w:lang w:val="en"/>
        </w:rPr>
        <w:t>TRACK 1</w:t>
      </w:r>
      <w:r w:rsidR="002B196D" w:rsidRPr="002B196D">
        <w:rPr>
          <w:rFonts w:ascii="Arial" w:hAnsi="Arial" w:cs="Arial"/>
          <w:b/>
          <w:bCs/>
          <w:color w:val="000000"/>
          <w:lang w:val="en"/>
        </w:rPr>
        <w:t xml:space="preserve"> – </w:t>
      </w:r>
      <w:bookmarkStart w:id="2" w:name="_Hlk531202648"/>
      <w:r w:rsidR="002B196D" w:rsidRPr="002B196D">
        <w:rPr>
          <w:rFonts w:ascii="Arial" w:hAnsi="Arial" w:cs="Arial"/>
          <w:b/>
          <w:bCs/>
          <w:color w:val="000000"/>
          <w:u w:val="single"/>
          <w:lang w:val="en"/>
        </w:rPr>
        <w:t>ROOM</w:t>
      </w:r>
      <w:r w:rsidR="00910C2B">
        <w:rPr>
          <w:rFonts w:ascii="Arial" w:hAnsi="Arial" w:cs="Arial"/>
          <w:b/>
          <w:bCs/>
          <w:color w:val="000000"/>
          <w:u w:val="single"/>
          <w:lang w:val="en"/>
        </w:rPr>
        <w:t xml:space="preserve">: </w:t>
      </w:r>
      <w:r w:rsidR="002B196D" w:rsidRPr="002B196D">
        <w:rPr>
          <w:rFonts w:ascii="Arial" w:hAnsi="Arial" w:cs="Arial"/>
          <w:b/>
          <w:bCs/>
          <w:color w:val="000000"/>
          <w:u w:val="single"/>
          <w:lang w:val="en"/>
        </w:rPr>
        <w:t xml:space="preserve"> </w:t>
      </w:r>
      <w:r w:rsidR="002B196D" w:rsidRPr="002B196D">
        <w:rPr>
          <w:rFonts w:ascii="Arial" w:hAnsi="Arial" w:cs="Arial"/>
          <w:b/>
          <w:u w:val="single"/>
        </w:rPr>
        <w:t>Bayshore Ballroom 1</w:t>
      </w:r>
      <w:r w:rsidR="002B196D">
        <w:rPr>
          <w:rFonts w:ascii="Arial" w:hAnsi="Arial" w:cs="Arial"/>
          <w:b/>
          <w:u w:val="single"/>
        </w:rPr>
        <w:t>,</w:t>
      </w:r>
      <w:r w:rsidR="002B196D" w:rsidRPr="002B196D">
        <w:rPr>
          <w:rFonts w:ascii="Arial" w:hAnsi="Arial" w:cs="Arial"/>
          <w:b/>
          <w:u w:val="single"/>
        </w:rPr>
        <w:t>2</w:t>
      </w:r>
      <w:r w:rsidR="002B196D">
        <w:rPr>
          <w:rFonts w:ascii="Arial" w:hAnsi="Arial" w:cs="Arial"/>
          <w:b/>
          <w:u w:val="single"/>
        </w:rPr>
        <w:t>,</w:t>
      </w:r>
      <w:r w:rsidR="002B196D" w:rsidRPr="002B196D">
        <w:rPr>
          <w:rFonts w:ascii="Arial" w:hAnsi="Arial" w:cs="Arial"/>
          <w:b/>
          <w:u w:val="single"/>
        </w:rPr>
        <w:t>3</w:t>
      </w:r>
      <w:bookmarkEnd w:id="2"/>
      <w:proofErr w:type="gramStart"/>
      <w:r w:rsidR="002B196D">
        <w:rPr>
          <w:rFonts w:ascii="Arial" w:hAnsi="Arial" w:cs="Arial"/>
          <w:b/>
          <w:u w:val="single"/>
        </w:rPr>
        <w:t>:</w:t>
      </w:r>
      <w:r w:rsidR="002B196D">
        <w:rPr>
          <w:rFonts w:ascii="Arial" w:hAnsi="Arial" w:cs="Arial"/>
          <w:color w:val="000000"/>
          <w:lang w:val="en"/>
        </w:rPr>
        <w:t xml:space="preserve">  </w:t>
      </w:r>
      <w:r w:rsidR="002B196D" w:rsidRPr="002B196D">
        <w:rPr>
          <w:rFonts w:ascii="Arial" w:hAnsi="Arial" w:cs="Arial"/>
          <w:i/>
          <w:color w:val="000000"/>
          <w:lang w:val="en"/>
        </w:rPr>
        <w:t>(</w:t>
      </w:r>
      <w:proofErr w:type="gramEnd"/>
      <w:r w:rsidR="00160F1C">
        <w:rPr>
          <w:rFonts w:ascii="Arial" w:hAnsi="Arial" w:cs="Arial"/>
          <w:i/>
          <w:color w:val="000000"/>
          <w:lang w:val="en"/>
        </w:rPr>
        <w:t xml:space="preserve">popcorn </w:t>
      </w:r>
      <w:r w:rsidR="002B196D" w:rsidRPr="002B196D">
        <w:rPr>
          <w:rFonts w:ascii="Arial" w:hAnsi="Arial" w:cs="Arial"/>
          <w:i/>
          <w:color w:val="000000"/>
          <w:lang w:val="en"/>
        </w:rPr>
        <w:t>break</w:t>
      </w:r>
      <w:r w:rsidR="00394F97">
        <w:rPr>
          <w:rFonts w:ascii="Arial" w:hAnsi="Arial" w:cs="Arial"/>
          <w:i/>
          <w:color w:val="000000"/>
          <w:lang w:val="en"/>
        </w:rPr>
        <w:t xml:space="preserve"> </w:t>
      </w:r>
      <w:r w:rsidR="002B196D" w:rsidRPr="002B196D">
        <w:rPr>
          <w:rFonts w:ascii="Arial" w:hAnsi="Arial" w:cs="Arial"/>
          <w:i/>
          <w:color w:val="000000"/>
          <w:lang w:val="en"/>
        </w:rPr>
        <w:t>at 3:15)</w:t>
      </w:r>
    </w:p>
    <w:p w14:paraId="566B0503" w14:textId="48271D09" w:rsidR="00214F02" w:rsidRPr="00C17E8C" w:rsidRDefault="005322B9" w:rsidP="00C17E8C">
      <w:pPr>
        <w:pStyle w:val="ListParagraph"/>
        <w:numPr>
          <w:ilvl w:val="0"/>
          <w:numId w:val="4"/>
        </w:numPr>
        <w:rPr>
          <w:rFonts w:ascii="Arial" w:hAnsi="Arial" w:cs="Arial"/>
          <w:color w:val="000000"/>
          <w:lang w:val="en"/>
        </w:rPr>
      </w:pPr>
      <w:r w:rsidRPr="002B196D">
        <w:rPr>
          <w:rFonts w:ascii="Arial" w:hAnsi="Arial" w:cs="Arial"/>
          <w:b/>
          <w:bCs/>
          <w:color w:val="000000"/>
          <w:lang w:val="en"/>
        </w:rPr>
        <w:t>9</w:t>
      </w:r>
      <w:r w:rsidR="00214F02" w:rsidRPr="002B196D">
        <w:rPr>
          <w:rFonts w:ascii="Arial" w:hAnsi="Arial" w:cs="Arial"/>
          <w:b/>
          <w:bCs/>
          <w:color w:val="000000"/>
          <w:lang w:val="en"/>
        </w:rPr>
        <w:t>:</w:t>
      </w:r>
      <w:r w:rsidRPr="002B196D">
        <w:rPr>
          <w:rFonts w:ascii="Arial" w:hAnsi="Arial" w:cs="Arial"/>
          <w:b/>
          <w:bCs/>
          <w:color w:val="000000"/>
          <w:lang w:val="en"/>
        </w:rPr>
        <w:t>3</w:t>
      </w:r>
      <w:r w:rsidR="00214F02" w:rsidRPr="002B196D">
        <w:rPr>
          <w:rFonts w:ascii="Arial" w:hAnsi="Arial" w:cs="Arial"/>
          <w:b/>
          <w:bCs/>
          <w:color w:val="000000"/>
          <w:lang w:val="en"/>
        </w:rPr>
        <w:t>0-</w:t>
      </w:r>
      <w:r w:rsidR="002B196D" w:rsidRPr="002B196D">
        <w:rPr>
          <w:rFonts w:ascii="Arial" w:hAnsi="Arial" w:cs="Arial"/>
          <w:b/>
          <w:bCs/>
          <w:color w:val="000000"/>
          <w:lang w:val="en"/>
        </w:rPr>
        <w:t>12:30</w:t>
      </w:r>
      <w:proofErr w:type="gramStart"/>
      <w:r w:rsidR="002B196D" w:rsidRPr="002B196D">
        <w:rPr>
          <w:rFonts w:ascii="Arial" w:hAnsi="Arial" w:cs="Arial"/>
          <w:b/>
          <w:bCs/>
          <w:color w:val="000000"/>
          <w:lang w:val="en"/>
        </w:rPr>
        <w:t>;  2:00</w:t>
      </w:r>
      <w:proofErr w:type="gramEnd"/>
      <w:r w:rsidR="002B196D" w:rsidRPr="002B196D">
        <w:rPr>
          <w:rFonts w:ascii="Arial" w:hAnsi="Arial" w:cs="Arial"/>
          <w:b/>
          <w:bCs/>
          <w:color w:val="000000"/>
          <w:lang w:val="en"/>
        </w:rPr>
        <w:t>-</w:t>
      </w:r>
      <w:r w:rsidR="00214F02" w:rsidRPr="002B196D">
        <w:rPr>
          <w:rFonts w:ascii="Arial" w:hAnsi="Arial" w:cs="Arial"/>
          <w:b/>
          <w:bCs/>
          <w:color w:val="000000"/>
          <w:lang w:val="en"/>
        </w:rPr>
        <w:t>5:</w:t>
      </w:r>
      <w:r w:rsidRPr="002B196D">
        <w:rPr>
          <w:rFonts w:ascii="Arial" w:hAnsi="Arial" w:cs="Arial"/>
          <w:b/>
          <w:bCs/>
          <w:color w:val="000000"/>
          <w:lang w:val="en"/>
        </w:rPr>
        <w:t>0</w:t>
      </w:r>
      <w:r w:rsidR="00214F02" w:rsidRPr="002B196D">
        <w:rPr>
          <w:rFonts w:ascii="Arial" w:hAnsi="Arial" w:cs="Arial"/>
          <w:b/>
          <w:bCs/>
          <w:color w:val="000000"/>
          <w:lang w:val="en"/>
        </w:rPr>
        <w:t xml:space="preserve">0: </w:t>
      </w:r>
      <w:hyperlink r:id="rId14" w:anchor="damelio" w:history="1">
        <w:r w:rsidR="00214F02" w:rsidRPr="002B196D">
          <w:rPr>
            <w:rStyle w:val="Hyperlink"/>
            <w:rFonts w:ascii="Arial" w:hAnsi="Arial" w:cs="Arial"/>
            <w:lang w:val="en"/>
          </w:rPr>
          <w:t>Orientation and Mobility for Children with Multiple Impairments</w:t>
        </w:r>
      </w:hyperlink>
      <w:r w:rsidR="00214F02" w:rsidRPr="00C17E8C">
        <w:rPr>
          <w:rFonts w:ascii="Arial" w:hAnsi="Arial" w:cs="Arial"/>
          <w:color w:val="000000"/>
          <w:lang w:val="en"/>
        </w:rPr>
        <w:t xml:space="preserve"> -- Mickey </w:t>
      </w:r>
      <w:proofErr w:type="spellStart"/>
      <w:r w:rsidR="00214F02" w:rsidRPr="00C17E8C">
        <w:rPr>
          <w:rFonts w:ascii="Arial" w:hAnsi="Arial" w:cs="Arial"/>
          <w:color w:val="000000"/>
          <w:lang w:val="en"/>
        </w:rPr>
        <w:t>Damelio</w:t>
      </w:r>
      <w:proofErr w:type="spellEnd"/>
      <w:r w:rsidR="00214F02" w:rsidRPr="00C17E8C">
        <w:rPr>
          <w:rFonts w:ascii="Arial" w:hAnsi="Arial" w:cs="Arial"/>
          <w:color w:val="000000"/>
          <w:lang w:val="en"/>
        </w:rPr>
        <w:t xml:space="preserve"> </w:t>
      </w:r>
    </w:p>
    <w:p w14:paraId="6EFC6D00" w14:textId="77777777" w:rsidR="00480D77" w:rsidRPr="00214F02" w:rsidRDefault="00480D77" w:rsidP="00214F02">
      <w:pPr>
        <w:rPr>
          <w:rFonts w:ascii="Arial" w:hAnsi="Arial" w:cs="Arial"/>
          <w:i/>
          <w:iCs/>
          <w:color w:val="000000"/>
          <w:lang w:val="en"/>
        </w:rPr>
      </w:pPr>
    </w:p>
    <w:p w14:paraId="0118F8B9" w14:textId="1872BAF0" w:rsidR="00214F02" w:rsidRPr="00214F02" w:rsidRDefault="00214F02" w:rsidP="00214F02">
      <w:pPr>
        <w:rPr>
          <w:rFonts w:ascii="Arial" w:hAnsi="Arial" w:cs="Arial"/>
          <w:color w:val="000000"/>
          <w:lang w:val="en"/>
        </w:rPr>
      </w:pPr>
      <w:r w:rsidRPr="00214F02">
        <w:rPr>
          <w:rFonts w:ascii="Arial" w:hAnsi="Arial" w:cs="Arial"/>
          <w:b/>
          <w:bCs/>
          <w:color w:val="000000"/>
          <w:lang w:val="en"/>
        </w:rPr>
        <w:t>TRACK 2</w:t>
      </w:r>
      <w:r w:rsidR="002B196D">
        <w:rPr>
          <w:rFonts w:ascii="Arial" w:hAnsi="Arial" w:cs="Arial"/>
          <w:b/>
          <w:bCs/>
          <w:color w:val="000000"/>
          <w:lang w:val="en"/>
        </w:rPr>
        <w:t xml:space="preserve"> – </w:t>
      </w:r>
      <w:r w:rsidR="002B196D" w:rsidRPr="002B196D">
        <w:rPr>
          <w:rFonts w:ascii="Arial" w:hAnsi="Arial" w:cs="Arial"/>
          <w:b/>
          <w:bCs/>
          <w:color w:val="000000"/>
          <w:u w:val="single"/>
          <w:lang w:val="en"/>
        </w:rPr>
        <w:t>ROOM</w:t>
      </w:r>
      <w:r w:rsidR="00910C2B">
        <w:rPr>
          <w:rFonts w:ascii="Arial" w:hAnsi="Arial" w:cs="Arial"/>
          <w:b/>
          <w:bCs/>
          <w:color w:val="000000"/>
          <w:u w:val="single"/>
          <w:lang w:val="en"/>
        </w:rPr>
        <w:t xml:space="preserve">: </w:t>
      </w:r>
      <w:r w:rsidR="002B196D" w:rsidRPr="002B196D">
        <w:rPr>
          <w:rFonts w:ascii="Arial" w:hAnsi="Arial" w:cs="Arial"/>
          <w:b/>
          <w:bCs/>
          <w:color w:val="000000"/>
          <w:u w:val="single"/>
          <w:lang w:val="en"/>
        </w:rPr>
        <w:t xml:space="preserve"> </w:t>
      </w:r>
      <w:r w:rsidR="002B196D" w:rsidRPr="002B196D">
        <w:rPr>
          <w:rFonts w:ascii="Arial" w:hAnsi="Arial" w:cs="Arial"/>
          <w:b/>
          <w:u w:val="single"/>
        </w:rPr>
        <w:t>Bayshore Ballroom</w:t>
      </w:r>
      <w:r w:rsidR="002B196D">
        <w:rPr>
          <w:rFonts w:ascii="Arial" w:hAnsi="Arial" w:cs="Arial"/>
          <w:b/>
          <w:u w:val="single"/>
        </w:rPr>
        <w:t xml:space="preserve"> 4,5,6:</w:t>
      </w:r>
      <w:proofErr w:type="gramStart"/>
      <w:r w:rsidRPr="00214F02">
        <w:rPr>
          <w:rFonts w:ascii="Arial" w:hAnsi="Arial" w:cs="Arial"/>
          <w:b/>
          <w:bCs/>
          <w:color w:val="000000"/>
          <w:lang w:val="en"/>
        </w:rPr>
        <w:t xml:space="preserve"> </w:t>
      </w:r>
      <w:r w:rsidRPr="00214F02">
        <w:rPr>
          <w:rFonts w:ascii="Arial" w:hAnsi="Arial" w:cs="Arial"/>
          <w:color w:val="000000"/>
          <w:lang w:val="en"/>
        </w:rPr>
        <w:t xml:space="preserve"> </w:t>
      </w:r>
      <w:r w:rsidR="002B196D">
        <w:rPr>
          <w:rFonts w:ascii="Arial" w:hAnsi="Arial" w:cs="Arial"/>
          <w:color w:val="000000"/>
          <w:lang w:val="en"/>
        </w:rPr>
        <w:t xml:space="preserve"> </w:t>
      </w:r>
      <w:r w:rsidR="002B196D" w:rsidRPr="002B196D">
        <w:rPr>
          <w:rFonts w:ascii="Arial" w:hAnsi="Arial" w:cs="Arial"/>
          <w:i/>
          <w:color w:val="000000"/>
          <w:lang w:val="en"/>
        </w:rPr>
        <w:t>(</w:t>
      </w:r>
      <w:proofErr w:type="gramEnd"/>
      <w:r w:rsidR="00160F1C">
        <w:rPr>
          <w:rFonts w:ascii="Arial" w:hAnsi="Arial" w:cs="Arial"/>
          <w:i/>
          <w:color w:val="000000"/>
          <w:lang w:val="en"/>
        </w:rPr>
        <w:t xml:space="preserve">popcorn </w:t>
      </w:r>
      <w:r w:rsidR="00394F97" w:rsidRPr="002B196D">
        <w:rPr>
          <w:rFonts w:ascii="Arial" w:hAnsi="Arial" w:cs="Arial"/>
          <w:i/>
          <w:color w:val="000000"/>
          <w:lang w:val="en"/>
        </w:rPr>
        <w:t xml:space="preserve">break </w:t>
      </w:r>
      <w:r w:rsidR="00394F97">
        <w:rPr>
          <w:rFonts w:ascii="Arial" w:hAnsi="Arial" w:cs="Arial"/>
          <w:i/>
          <w:color w:val="000000"/>
          <w:lang w:val="en"/>
        </w:rPr>
        <w:t xml:space="preserve">at </w:t>
      </w:r>
      <w:r w:rsidR="002B196D" w:rsidRPr="002B196D">
        <w:rPr>
          <w:rFonts w:ascii="Arial" w:hAnsi="Arial" w:cs="Arial"/>
          <w:i/>
          <w:color w:val="000000"/>
          <w:lang w:val="en"/>
        </w:rPr>
        <w:t>3:15)</w:t>
      </w:r>
    </w:p>
    <w:p w14:paraId="39E3E1DC" w14:textId="77777777" w:rsidR="00DF4B05" w:rsidRPr="00DF4B05" w:rsidRDefault="00A62BA1" w:rsidP="00214F02">
      <w:pPr>
        <w:pStyle w:val="ListParagraph"/>
        <w:numPr>
          <w:ilvl w:val="0"/>
          <w:numId w:val="3"/>
        </w:numPr>
        <w:rPr>
          <w:rFonts w:ascii="Arial" w:hAnsi="Arial" w:cs="Arial"/>
          <w:b/>
          <w:bCs/>
          <w:color w:val="000000"/>
          <w:lang w:val="en"/>
        </w:rPr>
      </w:pPr>
      <w:r>
        <w:rPr>
          <w:rFonts w:ascii="Arial" w:hAnsi="Arial" w:cs="Arial"/>
          <w:b/>
          <w:bCs/>
          <w:color w:val="000000"/>
          <w:lang w:val="en"/>
        </w:rPr>
        <w:t>9</w:t>
      </w:r>
      <w:r w:rsidR="00214F02" w:rsidRPr="00C17E8C">
        <w:rPr>
          <w:rFonts w:ascii="Arial" w:hAnsi="Arial" w:cs="Arial"/>
          <w:b/>
          <w:bCs/>
          <w:color w:val="000000"/>
          <w:lang w:val="en"/>
        </w:rPr>
        <w:t>:</w:t>
      </w:r>
      <w:r>
        <w:rPr>
          <w:rFonts w:ascii="Arial" w:hAnsi="Arial" w:cs="Arial"/>
          <w:b/>
          <w:bCs/>
          <w:color w:val="000000"/>
          <w:lang w:val="en"/>
        </w:rPr>
        <w:t>3</w:t>
      </w:r>
      <w:r w:rsidR="00214F02" w:rsidRPr="00C17E8C">
        <w:rPr>
          <w:rFonts w:ascii="Arial" w:hAnsi="Arial" w:cs="Arial"/>
          <w:b/>
          <w:bCs/>
          <w:color w:val="000000"/>
          <w:lang w:val="en"/>
        </w:rPr>
        <w:t>0-1</w:t>
      </w:r>
      <w:r w:rsidR="005322B9">
        <w:rPr>
          <w:rFonts w:ascii="Arial" w:hAnsi="Arial" w:cs="Arial"/>
          <w:b/>
          <w:bCs/>
          <w:color w:val="000000"/>
          <w:lang w:val="en"/>
        </w:rPr>
        <w:t>2</w:t>
      </w:r>
      <w:r w:rsidR="00214F02" w:rsidRPr="00C17E8C">
        <w:rPr>
          <w:rFonts w:ascii="Arial" w:hAnsi="Arial" w:cs="Arial"/>
          <w:b/>
          <w:bCs/>
          <w:color w:val="000000"/>
          <w:lang w:val="en"/>
        </w:rPr>
        <w:t>:</w:t>
      </w:r>
      <w:r w:rsidR="005322B9">
        <w:rPr>
          <w:rFonts w:ascii="Arial" w:hAnsi="Arial" w:cs="Arial"/>
          <w:b/>
          <w:bCs/>
          <w:color w:val="000000"/>
          <w:lang w:val="en"/>
        </w:rPr>
        <w:t>3</w:t>
      </w:r>
      <w:r w:rsidR="00214F02" w:rsidRPr="00C17E8C">
        <w:rPr>
          <w:rFonts w:ascii="Arial" w:hAnsi="Arial" w:cs="Arial"/>
          <w:b/>
          <w:bCs/>
          <w:color w:val="000000"/>
          <w:lang w:val="en"/>
        </w:rPr>
        <w:t>0:</w:t>
      </w:r>
      <w:r w:rsidR="00214F02" w:rsidRPr="00C17E8C">
        <w:rPr>
          <w:rFonts w:ascii="Arial" w:hAnsi="Arial" w:cs="Arial"/>
          <w:color w:val="000000"/>
          <w:lang w:val="en"/>
        </w:rPr>
        <w:t xml:space="preserve"> </w:t>
      </w:r>
      <w:hyperlink r:id="rId15" w:anchor="parker" w:history="1">
        <w:r w:rsidR="00214F02" w:rsidRPr="00C17E8C">
          <w:rPr>
            <w:rStyle w:val="Hyperlink"/>
            <w:rFonts w:ascii="Arial" w:hAnsi="Arial" w:cs="Arial"/>
            <w:lang w:val="en"/>
          </w:rPr>
          <w:t>You live where?!?! Ideas for maximizing O&amp;M Services to reach remote areas or stretch your resources: Research and Practice</w:t>
        </w:r>
      </w:hyperlink>
      <w:r w:rsidR="00214F02" w:rsidRPr="00C17E8C">
        <w:rPr>
          <w:rFonts w:ascii="Arial" w:hAnsi="Arial" w:cs="Arial"/>
          <w:color w:val="000000"/>
          <w:lang w:val="en"/>
        </w:rPr>
        <w:t xml:space="preserve"> - Amy Parker and Mary </w:t>
      </w:r>
      <w:proofErr w:type="spellStart"/>
      <w:r w:rsidR="00214F02" w:rsidRPr="00C17E8C">
        <w:rPr>
          <w:rFonts w:ascii="Arial" w:hAnsi="Arial" w:cs="Arial"/>
          <w:color w:val="000000"/>
          <w:lang w:val="en"/>
        </w:rPr>
        <w:t>Tellefson</w:t>
      </w:r>
      <w:proofErr w:type="spellEnd"/>
      <w:r w:rsidR="00214F02" w:rsidRPr="00C17E8C">
        <w:rPr>
          <w:rFonts w:ascii="Arial" w:hAnsi="Arial" w:cs="Arial"/>
          <w:color w:val="000000"/>
          <w:lang w:val="en"/>
        </w:rPr>
        <w:t xml:space="preserve"> </w:t>
      </w:r>
    </w:p>
    <w:p w14:paraId="36AAECAD" w14:textId="401D2A13" w:rsidR="00C17E8C" w:rsidRPr="00C17E8C" w:rsidRDefault="005B20A5" w:rsidP="00DF4B05">
      <w:pPr>
        <w:pStyle w:val="ListParagraph"/>
        <w:rPr>
          <w:rFonts w:ascii="Arial" w:hAnsi="Arial" w:cs="Arial"/>
          <w:b/>
          <w:bCs/>
          <w:color w:val="000000"/>
          <w:lang w:val="en"/>
        </w:rPr>
      </w:pPr>
      <w:hyperlink r:id="rId16" w:anchor="handout" w:history="1">
        <w:r w:rsidR="00DF4B05" w:rsidRPr="00274775">
          <w:rPr>
            <w:rStyle w:val="Hyperlink"/>
            <w:b/>
            <w:color w:val="C00000"/>
          </w:rPr>
          <w:t>HANDOUTS</w:t>
        </w:r>
      </w:hyperlink>
    </w:p>
    <w:p w14:paraId="67C05D40" w14:textId="77777777" w:rsidR="00C17E8C" w:rsidRDefault="00C17E8C" w:rsidP="00C17E8C">
      <w:pPr>
        <w:pStyle w:val="ListParagraph"/>
        <w:rPr>
          <w:rFonts w:ascii="Arial" w:hAnsi="Arial" w:cs="Arial"/>
          <w:b/>
          <w:bCs/>
          <w:color w:val="000000"/>
          <w:lang w:val="en"/>
        </w:rPr>
      </w:pPr>
    </w:p>
    <w:p w14:paraId="360A783F" w14:textId="340FBEB2" w:rsidR="00214F02" w:rsidRPr="00C17E8C" w:rsidRDefault="00214F02" w:rsidP="00214F02">
      <w:pPr>
        <w:pStyle w:val="ListParagraph"/>
        <w:numPr>
          <w:ilvl w:val="0"/>
          <w:numId w:val="3"/>
        </w:numPr>
        <w:rPr>
          <w:rFonts w:ascii="Arial" w:hAnsi="Arial" w:cs="Arial"/>
          <w:b/>
          <w:bCs/>
          <w:color w:val="000000"/>
          <w:lang w:val="en"/>
        </w:rPr>
      </w:pPr>
      <w:r w:rsidRPr="00C17E8C">
        <w:rPr>
          <w:rFonts w:ascii="Arial" w:hAnsi="Arial" w:cs="Arial"/>
          <w:b/>
          <w:bCs/>
          <w:color w:val="000000"/>
          <w:lang w:val="en"/>
        </w:rPr>
        <w:t>2:</w:t>
      </w:r>
      <w:r w:rsidR="005322B9">
        <w:rPr>
          <w:rFonts w:ascii="Arial" w:hAnsi="Arial" w:cs="Arial"/>
          <w:b/>
          <w:bCs/>
          <w:color w:val="000000"/>
          <w:lang w:val="en"/>
        </w:rPr>
        <w:t>0</w:t>
      </w:r>
      <w:r w:rsidRPr="00C17E8C">
        <w:rPr>
          <w:rFonts w:ascii="Arial" w:hAnsi="Arial" w:cs="Arial"/>
          <w:b/>
          <w:bCs/>
          <w:color w:val="000000"/>
          <w:lang w:val="en"/>
        </w:rPr>
        <w:t>0-5:</w:t>
      </w:r>
      <w:r w:rsidR="005322B9">
        <w:rPr>
          <w:rFonts w:ascii="Arial" w:hAnsi="Arial" w:cs="Arial"/>
          <w:b/>
          <w:bCs/>
          <w:color w:val="000000"/>
          <w:lang w:val="en"/>
        </w:rPr>
        <w:t>0</w:t>
      </w:r>
      <w:r w:rsidRPr="00C17E8C">
        <w:rPr>
          <w:rFonts w:ascii="Arial" w:hAnsi="Arial" w:cs="Arial"/>
          <w:b/>
          <w:bCs/>
          <w:color w:val="000000"/>
          <w:lang w:val="en"/>
        </w:rPr>
        <w:t>0:</w:t>
      </w:r>
      <w:r w:rsidRPr="00C17E8C">
        <w:rPr>
          <w:rFonts w:ascii="Arial" w:hAnsi="Arial" w:cs="Arial"/>
          <w:color w:val="000000"/>
          <w:lang w:val="en"/>
        </w:rPr>
        <w:t xml:space="preserve"> </w:t>
      </w:r>
      <w:hyperlink r:id="rId17" w:anchor="sauerburgers" w:history="1">
        <w:r w:rsidRPr="00C17E8C">
          <w:rPr>
            <w:rStyle w:val="Hyperlink"/>
            <w:rFonts w:ascii="Arial" w:hAnsi="Arial" w:cs="Arial"/>
            <w:lang w:val="en"/>
          </w:rPr>
          <w:t>Motivation Mastery: Applying principles of game design to motivate your students or staff to achieve their best</w:t>
        </w:r>
      </w:hyperlink>
      <w:r w:rsidRPr="00C17E8C">
        <w:rPr>
          <w:rFonts w:ascii="Arial" w:hAnsi="Arial" w:cs="Arial"/>
          <w:color w:val="000000"/>
          <w:lang w:val="en"/>
        </w:rPr>
        <w:t xml:space="preserve"> - Stephan </w:t>
      </w:r>
      <w:proofErr w:type="spellStart"/>
      <w:r w:rsidRPr="00C17E8C">
        <w:rPr>
          <w:rFonts w:ascii="Arial" w:hAnsi="Arial" w:cs="Arial"/>
          <w:color w:val="000000"/>
          <w:lang w:val="en"/>
        </w:rPr>
        <w:t>Sauerburger</w:t>
      </w:r>
      <w:proofErr w:type="spellEnd"/>
    </w:p>
    <w:p w14:paraId="6620CDD0" w14:textId="77777777" w:rsidR="00BA7D96" w:rsidRDefault="00BA7D96" w:rsidP="00160F1C">
      <w:pPr>
        <w:pBdr>
          <w:bottom w:val="single" w:sz="6" w:space="1" w:color="auto"/>
        </w:pBdr>
        <w:rPr>
          <w:rFonts w:ascii="Arial" w:hAnsi="Arial" w:cs="Arial"/>
          <w:b/>
          <w:bCs/>
          <w:color w:val="000000"/>
          <w:lang w:val="en"/>
        </w:rPr>
      </w:pPr>
    </w:p>
    <w:p w14:paraId="13849C60" w14:textId="71A18BAD" w:rsidR="00BA7D96" w:rsidRPr="004A0F86" w:rsidRDefault="00BA7D96" w:rsidP="00BA7D96">
      <w:pPr>
        <w:pBdr>
          <w:top w:val="single" w:sz="6" w:space="1" w:color="auto"/>
          <w:bottom w:val="single" w:sz="6" w:space="1" w:color="auto"/>
        </w:pBdr>
        <w:rPr>
          <w:rFonts w:ascii="Arial" w:hAnsi="Arial" w:cs="Arial"/>
          <w:b/>
          <w:color w:val="000000"/>
          <w:sz w:val="48"/>
          <w:szCs w:val="48"/>
          <w:lang w:val="en"/>
        </w:rPr>
      </w:pPr>
      <w:r w:rsidRPr="009B0992">
        <w:rPr>
          <w:rFonts w:ascii="Arial" w:hAnsi="Arial" w:cs="Arial"/>
          <w:b/>
          <w:bCs/>
          <w:color w:val="000000"/>
          <w:sz w:val="48"/>
          <w:szCs w:val="48"/>
          <w:lang w:val="en"/>
        </w:rPr>
        <w:t>Sunday, Decem</w:t>
      </w:r>
      <w:r w:rsidRPr="004A0F86">
        <w:rPr>
          <w:rFonts w:ascii="Arial" w:hAnsi="Arial" w:cs="Arial"/>
          <w:b/>
          <w:bCs/>
          <w:color w:val="000000"/>
          <w:sz w:val="48"/>
          <w:szCs w:val="48"/>
          <w:lang w:val="en"/>
        </w:rPr>
        <w:t>ber 9, 2018</w:t>
      </w:r>
    </w:p>
    <w:p w14:paraId="63DA472E" w14:textId="509A8BEE" w:rsidR="00480D77" w:rsidRDefault="00214F02" w:rsidP="00480D77">
      <w:pPr>
        <w:rPr>
          <w:rFonts w:ascii="Arial" w:hAnsi="Arial" w:cs="Arial"/>
          <w:b/>
          <w:color w:val="000000"/>
          <w:lang w:val="en"/>
        </w:rPr>
      </w:pPr>
      <w:r w:rsidRPr="00214F02">
        <w:rPr>
          <w:rFonts w:ascii="Arial" w:hAnsi="Arial" w:cs="Arial"/>
          <w:color w:val="000000"/>
          <w:lang w:val="en"/>
        </w:rPr>
        <w:br/>
      </w:r>
      <w:r w:rsidRPr="00214F02">
        <w:rPr>
          <w:rFonts w:ascii="Arial" w:hAnsi="Arial" w:cs="Arial"/>
          <w:b/>
          <w:bCs/>
          <w:color w:val="000000"/>
          <w:lang w:val="en"/>
        </w:rPr>
        <w:t xml:space="preserve">9:00 AM - 7:30 PM - </w:t>
      </w:r>
      <w:r w:rsidRPr="00214F02">
        <w:rPr>
          <w:rFonts w:ascii="Arial" w:hAnsi="Arial" w:cs="Arial"/>
          <w:b/>
          <w:bCs/>
          <w:i/>
          <w:iCs/>
          <w:color w:val="000000"/>
          <w:u w:val="single"/>
          <w:lang w:val="en"/>
        </w:rPr>
        <w:t>Exhibits open</w:t>
      </w:r>
      <w:bookmarkStart w:id="3" w:name="genl"/>
      <w:bookmarkEnd w:id="3"/>
    </w:p>
    <w:p w14:paraId="76FC5F26" w14:textId="75E8BB9A" w:rsidR="00174576" w:rsidRPr="00FF0A2C" w:rsidRDefault="00214F02" w:rsidP="00480D77">
      <w:pPr>
        <w:rPr>
          <w:rFonts w:ascii="Arial" w:hAnsi="Arial" w:cs="Arial"/>
          <w:color w:val="000000"/>
          <w:sz w:val="8"/>
          <w:szCs w:val="8"/>
          <w:u w:val="single"/>
          <w:lang w:val="en"/>
        </w:rPr>
      </w:pPr>
      <w:r w:rsidRPr="00214F02">
        <w:rPr>
          <w:rFonts w:ascii="Arial" w:hAnsi="Arial" w:cs="Arial"/>
          <w:color w:val="000000"/>
          <w:lang w:val="en"/>
        </w:rPr>
        <w:br/>
      </w:r>
      <w:r w:rsidRPr="00214F02">
        <w:rPr>
          <w:rFonts w:ascii="Arial" w:hAnsi="Arial" w:cs="Arial"/>
          <w:b/>
          <w:bCs/>
          <w:color w:val="000000"/>
          <w:lang w:val="en"/>
        </w:rPr>
        <w:t>8:15-9:15</w:t>
      </w:r>
      <w:r w:rsidRPr="00214F02">
        <w:rPr>
          <w:rFonts w:ascii="Arial" w:hAnsi="Arial" w:cs="Arial"/>
          <w:color w:val="000000"/>
          <w:lang w:val="en"/>
        </w:rPr>
        <w:t xml:space="preserve">    </w:t>
      </w:r>
      <w:r w:rsidRPr="001B794D">
        <w:rPr>
          <w:rFonts w:ascii="Arial" w:hAnsi="Arial" w:cs="Arial"/>
          <w:color w:val="000000"/>
          <w:sz w:val="30"/>
          <w:szCs w:val="30"/>
          <w:lang w:val="en"/>
        </w:rPr>
        <w:t xml:space="preserve"> </w:t>
      </w:r>
      <w:r w:rsidRPr="001B794D">
        <w:rPr>
          <w:rFonts w:ascii="Arial" w:hAnsi="Arial" w:cs="Arial"/>
          <w:b/>
          <w:bCs/>
          <w:i/>
          <w:iCs/>
          <w:color w:val="000000"/>
          <w:sz w:val="30"/>
          <w:szCs w:val="30"/>
          <w:u w:val="single"/>
          <w:lang w:val="en"/>
        </w:rPr>
        <w:t>General session</w:t>
      </w:r>
      <w:r w:rsidR="00174576">
        <w:rPr>
          <w:rFonts w:ascii="Arial" w:hAnsi="Arial" w:cs="Arial"/>
          <w:color w:val="000000"/>
          <w:lang w:val="en"/>
        </w:rPr>
        <w:t xml:space="preserve"> </w:t>
      </w:r>
      <w:r w:rsidR="00480D77">
        <w:rPr>
          <w:rFonts w:ascii="Arial" w:hAnsi="Arial" w:cs="Arial"/>
          <w:color w:val="000000"/>
          <w:lang w:val="en"/>
        </w:rPr>
        <w:t xml:space="preserve">– </w:t>
      </w:r>
      <w:r w:rsidR="002B196D" w:rsidRPr="00FF0A2C">
        <w:rPr>
          <w:rFonts w:ascii="Arial" w:hAnsi="Arial" w:cs="Arial"/>
          <w:color w:val="000000"/>
          <w:u w:val="single"/>
          <w:lang w:val="en"/>
        </w:rPr>
        <w:t>ROOM</w:t>
      </w:r>
      <w:r w:rsidR="00FF0A2C" w:rsidRPr="00FF0A2C">
        <w:rPr>
          <w:rFonts w:ascii="Arial" w:hAnsi="Arial" w:cs="Arial"/>
          <w:color w:val="000000"/>
          <w:u w:val="single"/>
          <w:lang w:val="en"/>
        </w:rPr>
        <w:t>:</w:t>
      </w:r>
      <w:r w:rsidR="00480D77" w:rsidRPr="00FF0A2C">
        <w:rPr>
          <w:rFonts w:ascii="Arial" w:hAnsi="Arial" w:cs="Arial"/>
          <w:color w:val="000000"/>
          <w:u w:val="single"/>
          <w:lang w:val="en"/>
        </w:rPr>
        <w:t xml:space="preserve"> Gasparilla Ballroom 1,2,3</w:t>
      </w:r>
    </w:p>
    <w:p w14:paraId="3CCE67A1" w14:textId="77777777" w:rsidR="004A0F86" w:rsidRPr="004A0F86" w:rsidRDefault="004A0F86" w:rsidP="00480D77">
      <w:pPr>
        <w:rPr>
          <w:rFonts w:ascii="Arial" w:hAnsi="Arial" w:cs="Arial"/>
          <w:color w:val="000000"/>
          <w:sz w:val="8"/>
          <w:szCs w:val="8"/>
          <w:u w:val="single"/>
          <w:lang w:val="en"/>
        </w:rPr>
      </w:pPr>
    </w:p>
    <w:p w14:paraId="1A19067E" w14:textId="5906DCB6" w:rsidR="002B1B9D" w:rsidRPr="001B794D" w:rsidRDefault="005B20A5" w:rsidP="001B794D">
      <w:pPr>
        <w:ind w:left="1296"/>
        <w:rPr>
          <w:rFonts w:ascii="Arial" w:hAnsi="Arial" w:cs="Arial"/>
          <w:b/>
          <w:color w:val="000000"/>
          <w:sz w:val="28"/>
          <w:szCs w:val="28"/>
          <w:lang w:val="en"/>
        </w:rPr>
      </w:pPr>
      <w:hyperlink r:id="rId18" w:anchor="genl" w:history="1">
        <w:r w:rsidR="00214F02" w:rsidRPr="001B794D">
          <w:rPr>
            <w:rStyle w:val="Hyperlink"/>
            <w:rFonts w:ascii="Arial" w:hAnsi="Arial" w:cs="Arial"/>
            <w:b/>
            <w:sz w:val="28"/>
            <w:szCs w:val="28"/>
            <w:lang w:val="en"/>
          </w:rPr>
          <w:t>Have you heard about the exciting new Orientation and Mobility Specialist Association?</w:t>
        </w:r>
      </w:hyperlink>
      <w:r w:rsidR="00214F02" w:rsidRPr="001B794D">
        <w:rPr>
          <w:rFonts w:ascii="Arial" w:hAnsi="Arial" w:cs="Arial"/>
          <w:b/>
          <w:color w:val="000000"/>
          <w:sz w:val="28"/>
          <w:szCs w:val="28"/>
          <w:lang w:val="en"/>
        </w:rPr>
        <w:t xml:space="preserve"> </w:t>
      </w:r>
      <w:r w:rsidR="001B794D">
        <w:rPr>
          <w:rFonts w:ascii="Arial" w:hAnsi="Arial" w:cs="Arial"/>
          <w:b/>
          <w:color w:val="000000"/>
          <w:sz w:val="28"/>
          <w:szCs w:val="28"/>
          <w:lang w:val="en"/>
        </w:rPr>
        <w:t xml:space="preserve">   </w:t>
      </w:r>
      <w:r w:rsidR="00214F02" w:rsidRPr="00C17E8C">
        <w:rPr>
          <w:rFonts w:ascii="Arial" w:hAnsi="Arial" w:cs="Arial"/>
          <w:i/>
          <w:color w:val="000000"/>
          <w:lang w:val="en"/>
        </w:rPr>
        <w:t xml:space="preserve">Eileen </w:t>
      </w:r>
      <w:proofErr w:type="spellStart"/>
      <w:r w:rsidR="00214F02" w:rsidRPr="00C17E8C">
        <w:rPr>
          <w:rFonts w:ascii="Arial" w:hAnsi="Arial" w:cs="Arial"/>
          <w:i/>
          <w:color w:val="000000"/>
          <w:lang w:val="en"/>
        </w:rPr>
        <w:t>Siffermann</w:t>
      </w:r>
      <w:proofErr w:type="spellEnd"/>
      <w:r w:rsidR="00214F02" w:rsidRPr="00C17E8C">
        <w:rPr>
          <w:rFonts w:ascii="Arial" w:hAnsi="Arial" w:cs="Arial"/>
          <w:i/>
          <w:color w:val="000000"/>
          <w:lang w:val="en"/>
        </w:rPr>
        <w:t xml:space="preserve">, Edward Bell, Mickey </w:t>
      </w:r>
      <w:proofErr w:type="spellStart"/>
      <w:r w:rsidR="00214F02" w:rsidRPr="00C17E8C">
        <w:rPr>
          <w:rFonts w:ascii="Arial" w:hAnsi="Arial" w:cs="Arial"/>
          <w:i/>
          <w:color w:val="000000"/>
          <w:lang w:val="en"/>
        </w:rPr>
        <w:t>Damelio</w:t>
      </w:r>
      <w:proofErr w:type="spellEnd"/>
      <w:r w:rsidR="00214F02" w:rsidRPr="00C17E8C">
        <w:rPr>
          <w:rFonts w:ascii="Arial" w:hAnsi="Arial" w:cs="Arial"/>
          <w:i/>
          <w:color w:val="000000"/>
          <w:lang w:val="en"/>
        </w:rPr>
        <w:t xml:space="preserve">, Eileen Bischof, Susan </w:t>
      </w:r>
      <w:proofErr w:type="spellStart"/>
      <w:r w:rsidR="00214F02" w:rsidRPr="00C17E8C">
        <w:rPr>
          <w:rFonts w:ascii="Arial" w:hAnsi="Arial" w:cs="Arial"/>
          <w:i/>
          <w:color w:val="000000"/>
          <w:lang w:val="en"/>
        </w:rPr>
        <w:t>Langendonk</w:t>
      </w:r>
      <w:proofErr w:type="spellEnd"/>
      <w:r w:rsidR="00214F02" w:rsidRPr="00C17E8C">
        <w:rPr>
          <w:rFonts w:ascii="Arial" w:hAnsi="Arial" w:cs="Arial"/>
          <w:i/>
          <w:color w:val="000000"/>
          <w:lang w:val="en"/>
        </w:rPr>
        <w:t xml:space="preserve">, Lukas Franck </w:t>
      </w:r>
      <w:bookmarkStart w:id="4" w:name="GroupA"/>
      <w:bookmarkEnd w:id="4"/>
    </w:p>
    <w:p w14:paraId="6CD23928" w14:textId="7E8D6171" w:rsidR="00480D77" w:rsidRPr="00160F1C" w:rsidRDefault="00480D77" w:rsidP="00480D77">
      <w:pPr>
        <w:ind w:left="864"/>
        <w:rPr>
          <w:rFonts w:ascii="Arial" w:hAnsi="Arial" w:cs="Arial"/>
          <w:b/>
          <w:bCs/>
          <w:color w:val="000000"/>
          <w:sz w:val="8"/>
          <w:szCs w:val="8"/>
          <w:lang w:val="en"/>
        </w:rPr>
      </w:pPr>
    </w:p>
    <w:p w14:paraId="10E01DF2" w14:textId="77777777" w:rsidR="004A0F86" w:rsidRPr="00214F02" w:rsidRDefault="004A0F86" w:rsidP="00480D77">
      <w:pPr>
        <w:ind w:left="864"/>
        <w:rPr>
          <w:rFonts w:ascii="Arial" w:hAnsi="Arial" w:cs="Arial"/>
          <w:b/>
          <w:bCs/>
          <w:color w:val="000000"/>
          <w:lang w:val="en"/>
        </w:rPr>
      </w:pPr>
    </w:p>
    <w:p w14:paraId="40F88D57" w14:textId="7418B4BB" w:rsidR="00E07127" w:rsidRDefault="00214F02" w:rsidP="00E07127">
      <w:pPr>
        <w:rPr>
          <w:rFonts w:ascii="Arial" w:hAnsi="Arial" w:cs="Arial"/>
          <w:color w:val="000000"/>
          <w:lang w:val="en"/>
        </w:rPr>
      </w:pPr>
      <w:r w:rsidRPr="00214F02">
        <w:rPr>
          <w:rFonts w:ascii="Arial" w:hAnsi="Arial" w:cs="Arial"/>
          <w:b/>
          <w:bCs/>
          <w:color w:val="000000"/>
          <w:lang w:val="en"/>
        </w:rPr>
        <w:t>9:30-11:00</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A</w:t>
      </w:r>
      <w:r w:rsidR="00174576">
        <w:rPr>
          <w:rFonts w:ascii="Arial" w:hAnsi="Arial" w:cs="Arial"/>
          <w:b/>
          <w:bCs/>
          <w:i/>
          <w:iCs/>
          <w:color w:val="000000"/>
          <w:u w:val="single"/>
          <w:lang w:val="en"/>
        </w:rPr>
        <w:t xml:space="preserve"> (</w:t>
      </w:r>
      <w:r w:rsidR="00093F77">
        <w:rPr>
          <w:rFonts w:ascii="Arial" w:hAnsi="Arial" w:cs="Arial"/>
          <w:b/>
          <w:bCs/>
          <w:i/>
          <w:iCs/>
          <w:color w:val="000000"/>
          <w:u w:val="single"/>
          <w:lang w:val="en"/>
        </w:rPr>
        <w:t>P</w:t>
      </w:r>
      <w:r w:rsidR="00174576">
        <w:rPr>
          <w:rFonts w:ascii="Arial" w:hAnsi="Arial" w:cs="Arial"/>
          <w:b/>
          <w:bCs/>
          <w:i/>
          <w:iCs/>
          <w:color w:val="000000"/>
          <w:u w:val="single"/>
          <w:lang w:val="en"/>
        </w:rPr>
        <w:t>art 1)</w:t>
      </w:r>
      <w:r w:rsidRPr="00214F02">
        <w:rPr>
          <w:rFonts w:ascii="Arial" w:hAnsi="Arial" w:cs="Arial"/>
          <w:color w:val="000000"/>
          <w:lang w:val="en"/>
        </w:rPr>
        <w:t xml:space="preserve"> </w:t>
      </w:r>
    </w:p>
    <w:p w14:paraId="46137DE7" w14:textId="77777777" w:rsidR="005C75D3" w:rsidRDefault="005C75D3" w:rsidP="00E07127">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5C75D3" w14:paraId="77646728" w14:textId="77777777" w:rsidTr="00174576">
        <w:tc>
          <w:tcPr>
            <w:tcW w:w="1391" w:type="dxa"/>
          </w:tcPr>
          <w:p w14:paraId="7F133181" w14:textId="4D230D0B" w:rsidR="005C75D3" w:rsidRPr="00E451A9" w:rsidRDefault="005C75D3" w:rsidP="00E07127">
            <w:pPr>
              <w:rPr>
                <w:rFonts w:ascii="Arial" w:hAnsi="Arial" w:cs="Arial"/>
                <w:b/>
                <w:color w:val="000000"/>
                <w:lang w:val="en"/>
              </w:rPr>
            </w:pPr>
            <w:r w:rsidRPr="00E451A9">
              <w:rPr>
                <w:rFonts w:ascii="Arial" w:hAnsi="Arial" w:cs="Arial"/>
                <w:b/>
                <w:color w:val="000000"/>
                <w:lang w:val="en"/>
              </w:rPr>
              <w:t xml:space="preserve">Will </w:t>
            </w:r>
            <w:r w:rsidR="00174576" w:rsidRPr="00E451A9">
              <w:rPr>
                <w:rFonts w:ascii="Arial" w:hAnsi="Arial" w:cs="Arial"/>
                <w:b/>
                <w:color w:val="000000"/>
                <w:lang w:val="en"/>
              </w:rPr>
              <w:t xml:space="preserve">it </w:t>
            </w:r>
            <w:r w:rsidRPr="00E451A9">
              <w:rPr>
                <w:rFonts w:ascii="Arial" w:hAnsi="Arial" w:cs="Arial"/>
                <w:b/>
                <w:color w:val="000000"/>
                <w:lang w:val="en"/>
              </w:rPr>
              <w:t>be repeated</w:t>
            </w:r>
            <w:r w:rsidR="00E22E72" w:rsidRPr="00E451A9">
              <w:rPr>
                <w:rFonts w:ascii="Arial" w:hAnsi="Arial" w:cs="Arial"/>
                <w:b/>
                <w:color w:val="000000"/>
                <w:lang w:val="en"/>
              </w:rPr>
              <w:t xml:space="preserve"> at 1:30</w:t>
            </w:r>
            <w:r w:rsidRPr="00E451A9">
              <w:rPr>
                <w:rFonts w:ascii="Arial" w:hAnsi="Arial" w:cs="Arial"/>
                <w:b/>
                <w:color w:val="000000"/>
                <w:lang w:val="en"/>
              </w:rPr>
              <w:t>?</w:t>
            </w:r>
          </w:p>
        </w:tc>
        <w:tc>
          <w:tcPr>
            <w:tcW w:w="1754" w:type="dxa"/>
          </w:tcPr>
          <w:p w14:paraId="1E5F1016" w14:textId="00999755" w:rsidR="005C75D3" w:rsidRPr="00E451A9" w:rsidRDefault="005C75D3" w:rsidP="00E07127">
            <w:pPr>
              <w:rPr>
                <w:rFonts w:ascii="Arial" w:hAnsi="Arial" w:cs="Arial"/>
                <w:b/>
                <w:color w:val="000000"/>
                <w:lang w:val="en"/>
              </w:rPr>
            </w:pPr>
            <w:r w:rsidRPr="00E451A9">
              <w:rPr>
                <w:rFonts w:ascii="Arial" w:hAnsi="Arial" w:cs="Arial"/>
                <w:b/>
                <w:color w:val="000000"/>
                <w:lang w:val="en"/>
              </w:rPr>
              <w:t>Room</w:t>
            </w:r>
          </w:p>
        </w:tc>
        <w:tc>
          <w:tcPr>
            <w:tcW w:w="4961" w:type="dxa"/>
          </w:tcPr>
          <w:p w14:paraId="3FF8D6F6" w14:textId="63AFAFCA" w:rsidR="005C75D3" w:rsidRPr="00E451A9" w:rsidRDefault="00174576" w:rsidP="00E07127">
            <w:pPr>
              <w:rPr>
                <w:rFonts w:ascii="Arial" w:hAnsi="Arial" w:cs="Arial"/>
                <w:b/>
                <w:color w:val="000000"/>
                <w:lang w:val="en"/>
              </w:rPr>
            </w:pPr>
            <w:r w:rsidRPr="00E451A9">
              <w:rPr>
                <w:rFonts w:ascii="Arial" w:hAnsi="Arial" w:cs="Arial"/>
                <w:b/>
                <w:color w:val="000000"/>
                <w:lang w:val="en"/>
              </w:rPr>
              <w:t>T</w:t>
            </w:r>
            <w:r w:rsidR="005C75D3" w:rsidRPr="00E451A9">
              <w:rPr>
                <w:rFonts w:ascii="Arial" w:hAnsi="Arial" w:cs="Arial"/>
                <w:b/>
                <w:color w:val="000000"/>
                <w:lang w:val="en"/>
              </w:rPr>
              <w:t>itle</w:t>
            </w:r>
          </w:p>
        </w:tc>
        <w:tc>
          <w:tcPr>
            <w:tcW w:w="2684" w:type="dxa"/>
          </w:tcPr>
          <w:p w14:paraId="485B7355" w14:textId="4287D8FF" w:rsidR="005C75D3" w:rsidRPr="00E451A9" w:rsidRDefault="005C75D3" w:rsidP="00E07127">
            <w:pPr>
              <w:rPr>
                <w:rFonts w:ascii="Arial" w:hAnsi="Arial" w:cs="Arial"/>
                <w:b/>
                <w:color w:val="000000"/>
                <w:lang w:val="en"/>
              </w:rPr>
            </w:pPr>
            <w:r w:rsidRPr="00E451A9">
              <w:rPr>
                <w:rFonts w:ascii="Arial" w:hAnsi="Arial" w:cs="Arial"/>
                <w:b/>
                <w:color w:val="000000"/>
                <w:lang w:val="en"/>
              </w:rPr>
              <w:t>Presenters</w:t>
            </w:r>
          </w:p>
        </w:tc>
      </w:tr>
      <w:tr w:rsidR="005C75D3" w14:paraId="2784864E" w14:textId="77777777" w:rsidTr="00174576">
        <w:tc>
          <w:tcPr>
            <w:tcW w:w="1391" w:type="dxa"/>
          </w:tcPr>
          <w:p w14:paraId="61D65D38" w14:textId="4218D86A" w:rsidR="005C75D3" w:rsidRDefault="00E22E72" w:rsidP="00E07127">
            <w:pPr>
              <w:rPr>
                <w:rFonts w:ascii="Arial" w:hAnsi="Arial" w:cs="Arial"/>
                <w:color w:val="000000"/>
                <w:lang w:val="en"/>
              </w:rPr>
            </w:pPr>
            <w:r>
              <w:rPr>
                <w:rFonts w:ascii="Arial" w:hAnsi="Arial" w:cs="Arial"/>
                <w:color w:val="000000"/>
                <w:lang w:val="en"/>
              </w:rPr>
              <w:t>YES</w:t>
            </w:r>
          </w:p>
        </w:tc>
        <w:tc>
          <w:tcPr>
            <w:tcW w:w="1754" w:type="dxa"/>
          </w:tcPr>
          <w:p w14:paraId="77C31890" w14:textId="258DE7AC" w:rsidR="005C75D3" w:rsidRDefault="00174576" w:rsidP="00E07127">
            <w:pPr>
              <w:rPr>
                <w:rFonts w:ascii="Arial" w:hAnsi="Arial" w:cs="Arial"/>
                <w:color w:val="000000"/>
                <w:lang w:val="en"/>
              </w:rPr>
            </w:pPr>
            <w:r>
              <w:rPr>
                <w:rFonts w:ascii="Helvetica" w:hAnsi="Helvetica" w:cs="Helvetica"/>
              </w:rPr>
              <w:t>Bayshore 1</w:t>
            </w:r>
            <w:r w:rsidR="00A1319F">
              <w:rPr>
                <w:rFonts w:ascii="Helvetica" w:hAnsi="Helvetica" w:cs="Helvetica"/>
              </w:rPr>
              <w:t>,</w:t>
            </w:r>
            <w:r>
              <w:rPr>
                <w:rFonts w:ascii="Helvetica" w:hAnsi="Helvetica" w:cs="Helvetica"/>
              </w:rPr>
              <w:t>2</w:t>
            </w:r>
          </w:p>
        </w:tc>
        <w:tc>
          <w:tcPr>
            <w:tcW w:w="4961" w:type="dxa"/>
          </w:tcPr>
          <w:p w14:paraId="129249BF" w14:textId="1027D049" w:rsidR="005C75D3" w:rsidRDefault="005B20A5" w:rsidP="00E07127">
            <w:pPr>
              <w:rPr>
                <w:rFonts w:ascii="Arial" w:hAnsi="Arial" w:cs="Arial"/>
                <w:color w:val="000000"/>
                <w:lang w:val="en"/>
              </w:rPr>
            </w:pPr>
            <w:hyperlink r:id="rId19" w:anchor="chalom" w:history="1">
              <w:r w:rsidR="005C75D3" w:rsidRPr="00214F02">
                <w:rPr>
                  <w:rStyle w:val="Hyperlink"/>
                  <w:rFonts w:ascii="Arial" w:hAnsi="Arial" w:cs="Arial"/>
                  <w:lang w:val="en"/>
                </w:rPr>
                <w:t>Beyond Your Expertise: What’s Your Superpower?</w:t>
              </w:r>
            </w:hyperlink>
            <w:r w:rsidR="00274775">
              <w:rPr>
                <w:rStyle w:val="Hyperlink"/>
                <w:rFonts w:ascii="Arial" w:hAnsi="Arial" w:cs="Arial"/>
                <w:lang w:val="en"/>
              </w:rPr>
              <w:t xml:space="preserve"> </w:t>
            </w:r>
            <w:r w:rsidR="00274775">
              <w:rPr>
                <w:rStyle w:val="Hyperlink"/>
              </w:rPr>
              <w:t xml:space="preserve">       </w:t>
            </w:r>
            <w:hyperlink r:id="rId20" w:anchor="handout" w:history="1">
              <w:r w:rsidR="00274775" w:rsidRPr="00274775">
                <w:rPr>
                  <w:rStyle w:val="Hyperlink"/>
                  <w:b/>
                  <w:color w:val="C00000"/>
                </w:rPr>
                <w:t>HANDOUTS</w:t>
              </w:r>
            </w:hyperlink>
          </w:p>
        </w:tc>
        <w:tc>
          <w:tcPr>
            <w:tcW w:w="2684" w:type="dxa"/>
          </w:tcPr>
          <w:p w14:paraId="1FD9C03C" w14:textId="77777777" w:rsidR="005C75D3" w:rsidRDefault="005C75D3" w:rsidP="00E07127">
            <w:pPr>
              <w:rPr>
                <w:rFonts w:ascii="Arial" w:hAnsi="Arial" w:cs="Arial"/>
                <w:color w:val="000000"/>
                <w:lang w:val="en"/>
              </w:rPr>
            </w:pPr>
            <w:r w:rsidRPr="00214F02">
              <w:rPr>
                <w:rFonts w:ascii="Arial" w:hAnsi="Arial" w:cs="Arial"/>
                <w:color w:val="000000"/>
                <w:lang w:val="en"/>
              </w:rPr>
              <w:t xml:space="preserve">JoAnne </w:t>
            </w:r>
            <w:proofErr w:type="spellStart"/>
            <w:r w:rsidRPr="00214F02">
              <w:rPr>
                <w:rFonts w:ascii="Arial" w:hAnsi="Arial" w:cs="Arial"/>
                <w:color w:val="000000"/>
                <w:lang w:val="en"/>
              </w:rPr>
              <w:t>Chalom</w:t>
            </w:r>
            <w:proofErr w:type="spellEnd"/>
          </w:p>
          <w:p w14:paraId="1123DA90" w14:textId="1E2E6376" w:rsidR="00274775" w:rsidRPr="00274775" w:rsidRDefault="00274775" w:rsidP="00E07127">
            <w:pPr>
              <w:rPr>
                <w:rFonts w:ascii="Arial" w:hAnsi="Arial" w:cs="Arial"/>
                <w:i/>
                <w:color w:val="000000"/>
                <w:lang w:val="en"/>
              </w:rPr>
            </w:pPr>
          </w:p>
        </w:tc>
      </w:tr>
      <w:tr w:rsidR="005C75D3" w14:paraId="0872B264" w14:textId="77777777" w:rsidTr="00174576">
        <w:tc>
          <w:tcPr>
            <w:tcW w:w="1391" w:type="dxa"/>
          </w:tcPr>
          <w:p w14:paraId="22211676" w14:textId="3B3361AC" w:rsidR="005C75D3" w:rsidRDefault="00E22E72" w:rsidP="00E07127">
            <w:pPr>
              <w:rPr>
                <w:rFonts w:ascii="Arial" w:hAnsi="Arial" w:cs="Arial"/>
                <w:color w:val="000000"/>
                <w:lang w:val="en"/>
              </w:rPr>
            </w:pPr>
            <w:r>
              <w:rPr>
                <w:rFonts w:ascii="Arial" w:hAnsi="Arial" w:cs="Arial"/>
                <w:color w:val="000000"/>
                <w:lang w:val="en"/>
              </w:rPr>
              <w:t>YES</w:t>
            </w:r>
          </w:p>
        </w:tc>
        <w:tc>
          <w:tcPr>
            <w:tcW w:w="1754" w:type="dxa"/>
          </w:tcPr>
          <w:p w14:paraId="6A676237" w14:textId="4889D25B" w:rsidR="005C75D3" w:rsidRDefault="00174576" w:rsidP="00E07127">
            <w:pPr>
              <w:rPr>
                <w:rFonts w:ascii="Arial" w:hAnsi="Arial" w:cs="Arial"/>
                <w:color w:val="000000"/>
                <w:lang w:val="en"/>
              </w:rPr>
            </w:pPr>
            <w:r>
              <w:rPr>
                <w:rFonts w:ascii="Helvetica" w:hAnsi="Helvetica" w:cs="Helvetica"/>
              </w:rPr>
              <w:t>Bayshore 3</w:t>
            </w:r>
            <w:r w:rsidR="00A1319F">
              <w:rPr>
                <w:rFonts w:ascii="Helvetica" w:hAnsi="Helvetica" w:cs="Helvetica"/>
              </w:rPr>
              <w:t>,</w:t>
            </w:r>
            <w:r>
              <w:rPr>
                <w:rFonts w:ascii="Helvetica" w:hAnsi="Helvetica" w:cs="Helvetica"/>
              </w:rPr>
              <w:t>4</w:t>
            </w:r>
          </w:p>
        </w:tc>
        <w:tc>
          <w:tcPr>
            <w:tcW w:w="4961" w:type="dxa"/>
          </w:tcPr>
          <w:p w14:paraId="1B2FBE69" w14:textId="7CCACE32" w:rsidR="005C75D3" w:rsidRDefault="005B20A5" w:rsidP="00E07127">
            <w:pPr>
              <w:rPr>
                <w:rFonts w:ascii="Arial" w:hAnsi="Arial" w:cs="Arial"/>
                <w:color w:val="000000"/>
                <w:lang w:val="en"/>
              </w:rPr>
            </w:pPr>
            <w:hyperlink r:id="rId21" w:anchor="tellefson" w:history="1">
              <w:r w:rsidR="005C75D3" w:rsidRPr="00214F02">
                <w:rPr>
                  <w:rStyle w:val="Hyperlink"/>
                  <w:rFonts w:ascii="Arial" w:hAnsi="Arial" w:cs="Arial"/>
                  <w:lang w:val="en"/>
                </w:rPr>
                <w:t>O&amp;M Career, College and Community Readiness Standards</w:t>
              </w:r>
            </w:hyperlink>
            <w:r w:rsidR="00551DE1">
              <w:rPr>
                <w:rStyle w:val="Hyperlink"/>
                <w:rFonts w:ascii="Arial" w:hAnsi="Arial" w:cs="Arial"/>
                <w:lang w:val="en"/>
              </w:rPr>
              <w:t xml:space="preserve"> </w:t>
            </w:r>
            <w:r w:rsidR="00551DE1">
              <w:rPr>
                <w:rStyle w:val="Hyperlink"/>
              </w:rPr>
              <w:t xml:space="preserve">       </w:t>
            </w:r>
            <w:hyperlink r:id="rId22" w:anchor="handout" w:history="1">
              <w:r w:rsidR="00551DE1" w:rsidRPr="00274775">
                <w:rPr>
                  <w:rStyle w:val="Hyperlink"/>
                  <w:b/>
                  <w:color w:val="C00000"/>
                </w:rPr>
                <w:t>HANDOUTS</w:t>
              </w:r>
            </w:hyperlink>
          </w:p>
        </w:tc>
        <w:tc>
          <w:tcPr>
            <w:tcW w:w="2684" w:type="dxa"/>
          </w:tcPr>
          <w:p w14:paraId="11A8813D" w14:textId="18543918" w:rsidR="005C75D3" w:rsidRDefault="005C75D3" w:rsidP="005C75D3">
            <w:pPr>
              <w:rPr>
                <w:rFonts w:ascii="Arial" w:hAnsi="Arial" w:cs="Arial"/>
                <w:color w:val="000000"/>
                <w:lang w:val="en"/>
              </w:rPr>
            </w:pPr>
            <w:r w:rsidRPr="00214F02">
              <w:rPr>
                <w:rFonts w:ascii="Arial" w:hAnsi="Arial" w:cs="Arial"/>
                <w:color w:val="000000"/>
                <w:lang w:val="en"/>
              </w:rPr>
              <w:t xml:space="preserve">Mary </w:t>
            </w:r>
            <w:proofErr w:type="spellStart"/>
            <w:r w:rsidRPr="00214F02">
              <w:rPr>
                <w:rFonts w:ascii="Arial" w:hAnsi="Arial" w:cs="Arial"/>
                <w:color w:val="000000"/>
                <w:lang w:val="en"/>
              </w:rPr>
              <w:t>Tellefson</w:t>
            </w:r>
            <w:proofErr w:type="spellEnd"/>
            <w:r w:rsidRPr="00214F02">
              <w:rPr>
                <w:rFonts w:ascii="Arial" w:hAnsi="Arial" w:cs="Arial"/>
                <w:color w:val="000000"/>
                <w:lang w:val="en"/>
              </w:rPr>
              <w:t xml:space="preserve"> and Kathryn Botsford </w:t>
            </w:r>
          </w:p>
        </w:tc>
      </w:tr>
      <w:tr w:rsidR="005C75D3" w14:paraId="1A030CB7" w14:textId="77777777" w:rsidTr="00174576">
        <w:tc>
          <w:tcPr>
            <w:tcW w:w="1391" w:type="dxa"/>
          </w:tcPr>
          <w:p w14:paraId="333266C4" w14:textId="2E23FE8E" w:rsidR="005C75D3" w:rsidRDefault="00E22E72" w:rsidP="00E07127">
            <w:pPr>
              <w:rPr>
                <w:rFonts w:ascii="Arial" w:hAnsi="Arial" w:cs="Arial"/>
                <w:color w:val="000000"/>
                <w:lang w:val="en"/>
              </w:rPr>
            </w:pPr>
            <w:r>
              <w:rPr>
                <w:rFonts w:ascii="Arial" w:hAnsi="Arial" w:cs="Arial"/>
                <w:color w:val="000000"/>
                <w:lang w:val="en"/>
              </w:rPr>
              <w:t>YES</w:t>
            </w:r>
          </w:p>
        </w:tc>
        <w:tc>
          <w:tcPr>
            <w:tcW w:w="1754" w:type="dxa"/>
          </w:tcPr>
          <w:p w14:paraId="2F9D4F23" w14:textId="4536CE90" w:rsidR="005C75D3" w:rsidRDefault="00174576" w:rsidP="00E07127">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40F1B4B3" w14:textId="7A373617" w:rsidR="005C75D3" w:rsidRDefault="005B20A5" w:rsidP="005C75D3">
            <w:pPr>
              <w:rPr>
                <w:rFonts w:ascii="Arial" w:hAnsi="Arial" w:cs="Arial"/>
                <w:color w:val="000000"/>
                <w:lang w:val="en"/>
              </w:rPr>
            </w:pPr>
            <w:hyperlink r:id="rId23" w:anchor="stanway" w:history="1">
              <w:r w:rsidR="005C75D3" w:rsidRPr="00214F02">
                <w:rPr>
                  <w:rStyle w:val="Hyperlink"/>
                  <w:rFonts w:ascii="Arial" w:hAnsi="Arial" w:cs="Arial"/>
                  <w:lang w:val="en"/>
                </w:rPr>
                <w:t>Wheelchair Mobility for Guide Dog Users</w:t>
              </w:r>
            </w:hyperlink>
            <w:r w:rsidR="005C75D3" w:rsidRPr="00214F02">
              <w:rPr>
                <w:rFonts w:ascii="Arial" w:hAnsi="Arial" w:cs="Arial"/>
                <w:color w:val="000000"/>
                <w:lang w:val="en"/>
              </w:rPr>
              <w:t xml:space="preserve"> </w:t>
            </w:r>
          </w:p>
        </w:tc>
        <w:tc>
          <w:tcPr>
            <w:tcW w:w="2684" w:type="dxa"/>
          </w:tcPr>
          <w:p w14:paraId="13AE1FB5" w14:textId="6A0B15B8" w:rsidR="005C75D3" w:rsidRDefault="005C75D3" w:rsidP="00E07127">
            <w:pPr>
              <w:rPr>
                <w:rFonts w:ascii="Arial" w:hAnsi="Arial" w:cs="Arial"/>
                <w:color w:val="000000"/>
                <w:lang w:val="en"/>
              </w:rPr>
            </w:pPr>
            <w:r w:rsidRPr="00214F02">
              <w:rPr>
                <w:rFonts w:ascii="Arial" w:hAnsi="Arial" w:cs="Arial"/>
                <w:color w:val="000000"/>
                <w:lang w:val="en"/>
              </w:rPr>
              <w:t>Lee Stanway</w:t>
            </w:r>
          </w:p>
        </w:tc>
      </w:tr>
      <w:tr w:rsidR="005C75D3" w14:paraId="665C24CD" w14:textId="77777777" w:rsidTr="00174576">
        <w:tc>
          <w:tcPr>
            <w:tcW w:w="1391" w:type="dxa"/>
          </w:tcPr>
          <w:p w14:paraId="0178D50C" w14:textId="5514FF12" w:rsidR="005C75D3" w:rsidRPr="00E22E72" w:rsidRDefault="005C75D3" w:rsidP="00E07127">
            <w:pPr>
              <w:rPr>
                <w:rFonts w:ascii="Arial" w:hAnsi="Arial" w:cs="Arial"/>
                <w:b/>
                <w:i/>
                <w:color w:val="000000"/>
                <w:lang w:val="en"/>
              </w:rPr>
            </w:pPr>
            <w:r w:rsidRPr="00E22E72">
              <w:rPr>
                <w:rFonts w:ascii="Arial" w:hAnsi="Arial" w:cs="Arial"/>
                <w:b/>
                <w:i/>
                <w:color w:val="000000"/>
                <w:lang w:val="en"/>
              </w:rPr>
              <w:t>NO</w:t>
            </w:r>
            <w:r w:rsidR="00E22E72" w:rsidRPr="00E22E72">
              <w:rPr>
                <w:rFonts w:ascii="Arial" w:hAnsi="Arial" w:cs="Arial"/>
                <w:b/>
                <w:i/>
                <w:color w:val="000000"/>
                <w:lang w:val="en"/>
              </w:rPr>
              <w:t>T</w:t>
            </w:r>
          </w:p>
          <w:p w14:paraId="020B9789" w14:textId="1241629A" w:rsidR="005C75D3" w:rsidRDefault="00E22E72" w:rsidP="00E07127">
            <w:pPr>
              <w:rPr>
                <w:rFonts w:ascii="Arial" w:hAnsi="Arial" w:cs="Arial"/>
                <w:color w:val="000000"/>
                <w:lang w:val="en"/>
              </w:rPr>
            </w:pPr>
            <w:r>
              <w:rPr>
                <w:rFonts w:ascii="Arial" w:hAnsi="Arial" w:cs="Arial"/>
                <w:b/>
                <w:i/>
                <w:color w:val="000000"/>
                <w:lang w:val="en"/>
              </w:rPr>
              <w:t>r</w:t>
            </w:r>
            <w:r w:rsidR="005C75D3" w:rsidRPr="00E22E72">
              <w:rPr>
                <w:rFonts w:ascii="Arial" w:hAnsi="Arial" w:cs="Arial"/>
                <w:b/>
                <w:i/>
                <w:color w:val="000000"/>
                <w:lang w:val="en"/>
              </w:rPr>
              <w:t>epeated</w:t>
            </w:r>
            <w:r>
              <w:rPr>
                <w:rFonts w:ascii="Arial" w:hAnsi="Arial" w:cs="Arial"/>
                <w:b/>
                <w:i/>
                <w:color w:val="000000"/>
                <w:lang w:val="en"/>
              </w:rPr>
              <w:t>!</w:t>
            </w:r>
          </w:p>
        </w:tc>
        <w:tc>
          <w:tcPr>
            <w:tcW w:w="1754" w:type="dxa"/>
          </w:tcPr>
          <w:p w14:paraId="11C10816" w14:textId="11D2CBAE" w:rsidR="005C75D3" w:rsidRDefault="00174576" w:rsidP="00E07127">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355FF901" w14:textId="36D3288C" w:rsidR="005C75D3" w:rsidRDefault="005B20A5" w:rsidP="00E07127">
            <w:pPr>
              <w:rPr>
                <w:rFonts w:ascii="Arial" w:hAnsi="Arial" w:cs="Arial"/>
                <w:color w:val="000000"/>
                <w:lang w:val="en"/>
              </w:rPr>
            </w:pPr>
            <w:hyperlink r:id="rId24" w:anchor="anderson" w:history="1">
              <w:r w:rsidR="005C75D3" w:rsidRPr="00214F02">
                <w:rPr>
                  <w:rStyle w:val="Hyperlink"/>
                  <w:rFonts w:ascii="Arial" w:hAnsi="Arial" w:cs="Arial"/>
                  <w:lang w:val="en"/>
                </w:rPr>
                <w:t xml:space="preserve">Transitioning from Teaching Basic Echolocation to Advanced </w:t>
              </w:r>
              <w:proofErr w:type="spellStart"/>
              <w:r w:rsidR="005C75D3" w:rsidRPr="00214F02">
                <w:rPr>
                  <w:rStyle w:val="Hyperlink"/>
                  <w:rFonts w:ascii="Arial" w:hAnsi="Arial" w:cs="Arial"/>
                  <w:lang w:val="en"/>
                </w:rPr>
                <w:t>Echoidentification</w:t>
              </w:r>
              <w:proofErr w:type="spellEnd"/>
            </w:hyperlink>
          </w:p>
        </w:tc>
        <w:tc>
          <w:tcPr>
            <w:tcW w:w="2684" w:type="dxa"/>
          </w:tcPr>
          <w:p w14:paraId="3DE07102" w14:textId="4B277E7B" w:rsidR="005C75D3" w:rsidRDefault="005C75D3" w:rsidP="00E07127">
            <w:pPr>
              <w:rPr>
                <w:rFonts w:ascii="Arial" w:hAnsi="Arial" w:cs="Arial"/>
                <w:color w:val="000000"/>
                <w:lang w:val="en"/>
              </w:rPr>
            </w:pPr>
            <w:r w:rsidRPr="00214F02">
              <w:rPr>
                <w:rFonts w:ascii="Arial" w:hAnsi="Arial" w:cs="Arial"/>
                <w:color w:val="000000"/>
                <w:lang w:val="en"/>
              </w:rPr>
              <w:t xml:space="preserve">Dr. Dawn Anderson </w:t>
            </w:r>
            <w:r>
              <w:rPr>
                <w:rFonts w:ascii="Arial" w:hAnsi="Arial" w:cs="Arial"/>
                <w:color w:val="000000"/>
                <w:lang w:val="en"/>
              </w:rPr>
              <w:t xml:space="preserve">and </w:t>
            </w:r>
            <w:proofErr w:type="spellStart"/>
            <w:r w:rsidRPr="00214F02">
              <w:rPr>
                <w:rFonts w:ascii="Arial" w:hAnsi="Arial" w:cs="Arial"/>
                <w:color w:val="000000"/>
                <w:lang w:val="en"/>
              </w:rPr>
              <w:t>Sarahelizabeth</w:t>
            </w:r>
            <w:proofErr w:type="spellEnd"/>
            <w:r w:rsidRPr="00214F02">
              <w:rPr>
                <w:rFonts w:ascii="Arial" w:hAnsi="Arial" w:cs="Arial"/>
                <w:color w:val="000000"/>
                <w:lang w:val="en"/>
              </w:rPr>
              <w:t xml:space="preserve"> </w:t>
            </w:r>
            <w:proofErr w:type="spellStart"/>
            <w:r w:rsidRPr="00214F02">
              <w:rPr>
                <w:rFonts w:ascii="Arial" w:hAnsi="Arial" w:cs="Arial"/>
                <w:color w:val="000000"/>
                <w:lang w:val="en"/>
              </w:rPr>
              <w:t>Baguhn</w:t>
            </w:r>
            <w:proofErr w:type="spellEnd"/>
          </w:p>
        </w:tc>
      </w:tr>
    </w:tbl>
    <w:p w14:paraId="50407504" w14:textId="77777777" w:rsidR="00160F1C" w:rsidRDefault="00160F1C" w:rsidP="00DF4B05">
      <w:pPr>
        <w:rPr>
          <w:rFonts w:ascii="Arial" w:hAnsi="Arial" w:cs="Arial"/>
          <w:color w:val="000000"/>
          <w:lang w:val="en"/>
        </w:rPr>
      </w:pPr>
    </w:p>
    <w:p w14:paraId="4EF0C659" w14:textId="513ABC3B" w:rsidR="00160F1C" w:rsidRDefault="00160F1C" w:rsidP="00DF4B05">
      <w:pPr>
        <w:rPr>
          <w:rFonts w:ascii="Arial" w:hAnsi="Arial" w:cs="Arial"/>
          <w:color w:val="000000"/>
          <w:lang w:val="en"/>
        </w:rPr>
      </w:pPr>
      <w:r>
        <w:rPr>
          <w:rFonts w:ascii="Arial" w:hAnsi="Arial" w:cs="Arial"/>
          <w:color w:val="000000"/>
          <w:lang w:val="en"/>
        </w:rPr>
        <w:t>11:00-</w:t>
      </w:r>
      <w:proofErr w:type="gramStart"/>
      <w:r>
        <w:rPr>
          <w:rFonts w:ascii="Arial" w:hAnsi="Arial" w:cs="Arial"/>
          <w:color w:val="000000"/>
          <w:lang w:val="en"/>
        </w:rPr>
        <w:t xml:space="preserve">11:15  </w:t>
      </w:r>
      <w:r w:rsidRPr="00160F1C">
        <w:rPr>
          <w:rFonts w:ascii="Arial" w:hAnsi="Arial" w:cs="Arial"/>
          <w:b/>
          <w:i/>
          <w:color w:val="000000"/>
          <w:lang w:val="en"/>
        </w:rPr>
        <w:t>Brea</w:t>
      </w:r>
      <w:r>
        <w:rPr>
          <w:rFonts w:ascii="Arial" w:hAnsi="Arial" w:cs="Arial"/>
          <w:b/>
          <w:i/>
          <w:color w:val="000000"/>
          <w:lang w:val="en"/>
        </w:rPr>
        <w:t>k</w:t>
      </w:r>
      <w:proofErr w:type="gramEnd"/>
      <w:r>
        <w:rPr>
          <w:rFonts w:ascii="Arial" w:hAnsi="Arial" w:cs="Arial"/>
          <w:color w:val="000000"/>
          <w:lang w:val="en"/>
        </w:rPr>
        <w:t xml:space="preserve"> with snacks in Exhibit area</w:t>
      </w:r>
    </w:p>
    <w:p w14:paraId="42CA5EFA" w14:textId="352B0878" w:rsidR="00214F02" w:rsidRPr="00214F02" w:rsidRDefault="00214F02" w:rsidP="00DF4B05">
      <w:pPr>
        <w:rPr>
          <w:rFonts w:ascii="Arial" w:hAnsi="Arial" w:cs="Arial"/>
          <w:color w:val="000000"/>
          <w:lang w:val="en"/>
        </w:rPr>
      </w:pPr>
      <w:r w:rsidRPr="00214F02">
        <w:rPr>
          <w:rFonts w:ascii="Arial" w:hAnsi="Arial" w:cs="Arial"/>
          <w:color w:val="000000"/>
          <w:lang w:val="en"/>
        </w:rPr>
        <w:t xml:space="preserve"> </w:t>
      </w:r>
      <w:bookmarkStart w:id="5" w:name="vend"/>
      <w:bookmarkEnd w:id="5"/>
      <w:r w:rsidR="00E07127">
        <w:rPr>
          <w:rFonts w:ascii="Arial" w:hAnsi="Arial" w:cs="Arial"/>
          <w:color w:val="000000"/>
          <w:lang w:val="en"/>
        </w:rPr>
        <w:t xml:space="preserve"> </w:t>
      </w:r>
    </w:p>
    <w:p w14:paraId="75B97717" w14:textId="7C71F8F4" w:rsidR="004A0F86" w:rsidRPr="004A0F86" w:rsidRDefault="00214F02" w:rsidP="004A0F86">
      <w:pPr>
        <w:rPr>
          <w:rFonts w:ascii="Arial" w:hAnsi="Arial" w:cs="Arial"/>
          <w:b/>
          <w:color w:val="000000"/>
          <w:sz w:val="8"/>
          <w:szCs w:val="8"/>
          <w:u w:val="single"/>
          <w:lang w:val="en"/>
        </w:rPr>
      </w:pPr>
      <w:r w:rsidRPr="00214F02">
        <w:rPr>
          <w:rFonts w:ascii="Arial" w:hAnsi="Arial" w:cs="Arial"/>
          <w:b/>
          <w:bCs/>
          <w:color w:val="000000"/>
          <w:lang w:val="en"/>
        </w:rPr>
        <w:t>11:15-12:00</w:t>
      </w:r>
      <w:r w:rsidR="004A0F86" w:rsidRPr="00214F02">
        <w:rPr>
          <w:rFonts w:ascii="Arial" w:hAnsi="Arial" w:cs="Arial"/>
          <w:color w:val="000000"/>
          <w:lang w:val="en"/>
        </w:rPr>
        <w:t xml:space="preserve">     </w:t>
      </w:r>
      <w:r w:rsidR="004A0F86" w:rsidRPr="004A0F86">
        <w:rPr>
          <w:rFonts w:ascii="Arial" w:hAnsi="Arial" w:cs="Arial"/>
          <w:b/>
          <w:bCs/>
          <w:i/>
          <w:iCs/>
          <w:color w:val="000000"/>
          <w:sz w:val="40"/>
          <w:szCs w:val="40"/>
          <w:u w:val="single"/>
          <w:lang w:val="en"/>
        </w:rPr>
        <w:t>General session</w:t>
      </w:r>
      <w:r w:rsidR="004A0F86">
        <w:rPr>
          <w:rFonts w:ascii="Arial" w:hAnsi="Arial" w:cs="Arial"/>
          <w:color w:val="000000"/>
          <w:lang w:val="en"/>
        </w:rPr>
        <w:t xml:space="preserve"> – </w:t>
      </w:r>
      <w:r w:rsidR="004A0F86" w:rsidRPr="00FF0A2C">
        <w:rPr>
          <w:rFonts w:ascii="Arial" w:hAnsi="Arial" w:cs="Arial"/>
          <w:color w:val="000000"/>
          <w:u w:val="single"/>
          <w:lang w:val="en"/>
        </w:rPr>
        <w:t>ROOM</w:t>
      </w:r>
      <w:r w:rsidR="00FF0A2C" w:rsidRPr="00FF0A2C">
        <w:rPr>
          <w:rFonts w:ascii="Arial" w:hAnsi="Arial" w:cs="Arial"/>
          <w:color w:val="000000"/>
          <w:u w:val="single"/>
          <w:lang w:val="en"/>
        </w:rPr>
        <w:t>:</w:t>
      </w:r>
      <w:r w:rsidR="004A0F86" w:rsidRPr="00FF0A2C">
        <w:rPr>
          <w:rFonts w:ascii="Arial" w:hAnsi="Arial" w:cs="Arial"/>
          <w:color w:val="000000"/>
          <w:u w:val="single"/>
          <w:lang w:val="en"/>
        </w:rPr>
        <w:t xml:space="preserve"> Gasparilla Ballroom 1,2,3</w:t>
      </w:r>
    </w:p>
    <w:p w14:paraId="5154C412" w14:textId="6E05F5F4" w:rsidR="002B196D" w:rsidRPr="004A0F86" w:rsidRDefault="002B196D" w:rsidP="002B196D">
      <w:pPr>
        <w:rPr>
          <w:rFonts w:ascii="Arial" w:hAnsi="Arial" w:cs="Arial"/>
          <w:color w:val="000000"/>
          <w:sz w:val="8"/>
          <w:szCs w:val="8"/>
          <w:u w:val="single"/>
          <w:lang w:val="en"/>
        </w:rPr>
      </w:pPr>
    </w:p>
    <w:p w14:paraId="49E1D865" w14:textId="5F7A1C2B" w:rsidR="001800DA" w:rsidRPr="001B794D" w:rsidRDefault="005B20A5" w:rsidP="001B794D">
      <w:pPr>
        <w:ind w:left="720" w:firstLine="720"/>
        <w:rPr>
          <w:rFonts w:ascii="Helvetica" w:hAnsi="Helvetica" w:cs="Helvetica"/>
        </w:rPr>
      </w:pPr>
      <w:hyperlink r:id="rId25" w:anchor="vend" w:history="1">
        <w:r w:rsidR="00214F02" w:rsidRPr="001B794D">
          <w:rPr>
            <w:rStyle w:val="Hyperlink"/>
            <w:rFonts w:ascii="Arial" w:hAnsi="Arial" w:cs="Arial"/>
            <w:b/>
            <w:bCs/>
            <w:iCs/>
            <w:sz w:val="32"/>
            <w:szCs w:val="32"/>
            <w:lang w:val="en"/>
          </w:rPr>
          <w:t>Exhibitors' Highlights</w:t>
        </w:r>
      </w:hyperlink>
      <w:r w:rsidR="00214F02" w:rsidRPr="001B794D">
        <w:rPr>
          <w:rFonts w:ascii="Arial" w:hAnsi="Arial" w:cs="Arial"/>
          <w:i/>
          <w:iCs/>
          <w:color w:val="000000"/>
          <w:lang w:val="en"/>
        </w:rPr>
        <w:t xml:space="preserve"> (ACVREP credit provided)</w:t>
      </w:r>
    </w:p>
    <w:p w14:paraId="1B69BA5C" w14:textId="505685F6" w:rsidR="009B0992" w:rsidRPr="0072333F" w:rsidRDefault="009B0992" w:rsidP="009B0992">
      <w:pPr>
        <w:rPr>
          <w:rFonts w:ascii="Arial" w:hAnsi="Arial" w:cs="Arial"/>
          <w:b/>
          <w:i/>
          <w:color w:val="000000"/>
          <w:lang w:val="en"/>
        </w:rPr>
      </w:pPr>
      <w:r w:rsidRPr="0072333F">
        <w:rPr>
          <w:rFonts w:ascii="Arial" w:hAnsi="Arial" w:cs="Arial"/>
          <w:b/>
          <w:i/>
          <w:color w:val="000000"/>
          <w:lang w:val="en"/>
        </w:rPr>
        <w:lastRenderedPageBreak/>
        <w:t>SUNDAY, December 9, 2018</w:t>
      </w:r>
      <w:r>
        <w:rPr>
          <w:rFonts w:ascii="Arial" w:hAnsi="Arial" w:cs="Arial"/>
          <w:b/>
          <w:i/>
          <w:color w:val="000000"/>
          <w:lang w:val="en"/>
        </w:rPr>
        <w:t xml:space="preserve"> (continued)</w:t>
      </w:r>
    </w:p>
    <w:p w14:paraId="195DCBD1" w14:textId="5098F244" w:rsidR="00E07127" w:rsidRDefault="00214F02" w:rsidP="00E07127">
      <w:pPr>
        <w:rPr>
          <w:rFonts w:ascii="Arial" w:hAnsi="Arial" w:cs="Arial"/>
          <w:color w:val="000000"/>
          <w:lang w:val="en"/>
        </w:rPr>
      </w:pPr>
      <w:r w:rsidRPr="00214F02">
        <w:rPr>
          <w:rFonts w:ascii="Arial" w:hAnsi="Arial" w:cs="Arial"/>
          <w:color w:val="000000"/>
          <w:lang w:val="en"/>
        </w:rPr>
        <w:br/>
      </w:r>
      <w:r w:rsidRPr="00214F02">
        <w:rPr>
          <w:rFonts w:ascii="Arial" w:hAnsi="Arial" w:cs="Arial"/>
          <w:b/>
          <w:bCs/>
          <w:color w:val="000000"/>
          <w:lang w:val="en"/>
        </w:rPr>
        <w:t>12:00-1:30</w:t>
      </w:r>
      <w:r w:rsidRPr="00214F02">
        <w:rPr>
          <w:rFonts w:ascii="Arial" w:hAnsi="Arial" w:cs="Arial"/>
          <w:color w:val="000000"/>
          <w:lang w:val="en"/>
        </w:rPr>
        <w:t xml:space="preserve">   </w:t>
      </w:r>
      <w:r w:rsidRPr="00214F02">
        <w:rPr>
          <w:rFonts w:ascii="Arial" w:hAnsi="Arial" w:cs="Arial"/>
          <w:b/>
          <w:bCs/>
          <w:i/>
          <w:iCs/>
          <w:color w:val="000000"/>
          <w:u w:val="single"/>
          <w:lang w:val="en"/>
        </w:rPr>
        <w:t>Lunch</w:t>
      </w:r>
      <w:r w:rsidRPr="00214F02">
        <w:rPr>
          <w:rFonts w:ascii="Arial" w:hAnsi="Arial" w:cs="Arial"/>
          <w:color w:val="000000"/>
          <w:lang w:val="en"/>
        </w:rPr>
        <w:t xml:space="preserve"> </w:t>
      </w:r>
      <w:r w:rsidR="00E07127" w:rsidRPr="00E07127">
        <w:rPr>
          <w:rFonts w:ascii="Arial" w:hAnsi="Arial" w:cs="Arial"/>
          <w:i/>
          <w:color w:val="000000"/>
          <w:lang w:val="en"/>
        </w:rPr>
        <w:t>(on your own)</w:t>
      </w:r>
      <w:r w:rsidRPr="00214F02">
        <w:rPr>
          <w:rFonts w:ascii="Arial" w:hAnsi="Arial" w:cs="Arial"/>
          <w:color w:val="000000"/>
          <w:lang w:val="en"/>
        </w:rPr>
        <w:br/>
      </w:r>
      <w:bookmarkStart w:id="6" w:name="GroupA2"/>
      <w:bookmarkEnd w:id="6"/>
    </w:p>
    <w:p w14:paraId="32BA99A7" w14:textId="00077B94" w:rsidR="005C75D3" w:rsidRDefault="00214F02" w:rsidP="005C75D3">
      <w:pPr>
        <w:rPr>
          <w:rFonts w:ascii="Arial" w:hAnsi="Arial" w:cs="Arial"/>
          <w:i/>
          <w:iCs/>
          <w:color w:val="000000"/>
          <w:lang w:val="en"/>
        </w:rPr>
      </w:pPr>
      <w:r w:rsidRPr="00214F02">
        <w:rPr>
          <w:rFonts w:ascii="Arial" w:hAnsi="Arial" w:cs="Arial"/>
          <w:color w:val="000000"/>
          <w:lang w:val="en"/>
        </w:rPr>
        <w:br/>
      </w:r>
      <w:r w:rsidRPr="00214F02">
        <w:rPr>
          <w:rFonts w:ascii="Arial" w:hAnsi="Arial" w:cs="Arial"/>
          <w:b/>
          <w:bCs/>
          <w:color w:val="000000"/>
          <w:lang w:val="en"/>
        </w:rPr>
        <w:t>1:30-3:00</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A</w:t>
      </w:r>
      <w:r w:rsidR="00174576">
        <w:rPr>
          <w:rFonts w:ascii="Arial" w:hAnsi="Arial" w:cs="Arial"/>
          <w:b/>
          <w:bCs/>
          <w:i/>
          <w:iCs/>
          <w:color w:val="000000"/>
          <w:u w:val="single"/>
          <w:lang w:val="en"/>
        </w:rPr>
        <w:t xml:space="preserve"> (</w:t>
      </w:r>
      <w:r w:rsidR="00093F77">
        <w:rPr>
          <w:rFonts w:ascii="Arial" w:hAnsi="Arial" w:cs="Arial"/>
          <w:b/>
          <w:bCs/>
          <w:i/>
          <w:iCs/>
          <w:color w:val="000000"/>
          <w:u w:val="single"/>
          <w:lang w:val="en"/>
        </w:rPr>
        <w:t>P</w:t>
      </w:r>
      <w:r w:rsidR="00174576">
        <w:rPr>
          <w:rFonts w:ascii="Arial" w:hAnsi="Arial" w:cs="Arial"/>
          <w:b/>
          <w:bCs/>
          <w:i/>
          <w:iCs/>
          <w:color w:val="000000"/>
          <w:u w:val="single"/>
          <w:lang w:val="en"/>
        </w:rPr>
        <w:t>art 2)</w:t>
      </w:r>
      <w:r w:rsidRPr="00214F02">
        <w:rPr>
          <w:rFonts w:ascii="Arial" w:hAnsi="Arial" w:cs="Arial"/>
          <w:i/>
          <w:iCs/>
          <w:color w:val="000000"/>
          <w:lang w:val="en"/>
        </w:rPr>
        <w:t xml:space="preserve">   </w:t>
      </w:r>
    </w:p>
    <w:p w14:paraId="1086F5B6" w14:textId="77777777" w:rsidR="00174576" w:rsidRDefault="00174576" w:rsidP="005C75D3">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174576" w14:paraId="41981E27" w14:textId="77777777" w:rsidTr="00174576">
        <w:tc>
          <w:tcPr>
            <w:tcW w:w="1391" w:type="dxa"/>
          </w:tcPr>
          <w:p w14:paraId="3BA5762F" w14:textId="25D936F9" w:rsidR="005C75D3" w:rsidRPr="00E451A9" w:rsidRDefault="005C75D3" w:rsidP="0061425C">
            <w:pPr>
              <w:rPr>
                <w:rFonts w:ascii="Arial" w:hAnsi="Arial" w:cs="Arial"/>
                <w:b/>
                <w:color w:val="000000"/>
                <w:lang w:val="en"/>
              </w:rPr>
            </w:pPr>
            <w:r w:rsidRPr="00E451A9">
              <w:rPr>
                <w:rFonts w:ascii="Arial" w:hAnsi="Arial" w:cs="Arial"/>
                <w:b/>
                <w:color w:val="000000"/>
                <w:lang w:val="en"/>
              </w:rPr>
              <w:t xml:space="preserve">Was it </w:t>
            </w:r>
            <w:r w:rsidR="00E451A9" w:rsidRPr="00E451A9">
              <w:rPr>
                <w:rFonts w:ascii="Arial" w:hAnsi="Arial" w:cs="Arial"/>
                <w:b/>
                <w:color w:val="000000"/>
                <w:lang w:val="en"/>
              </w:rPr>
              <w:t>presen</w:t>
            </w:r>
            <w:r w:rsidRPr="00E451A9">
              <w:rPr>
                <w:rFonts w:ascii="Arial" w:hAnsi="Arial" w:cs="Arial"/>
                <w:b/>
                <w:color w:val="000000"/>
                <w:lang w:val="en"/>
              </w:rPr>
              <w:t>ted</w:t>
            </w:r>
            <w:r w:rsidR="00E22E72" w:rsidRPr="00E451A9">
              <w:rPr>
                <w:rFonts w:ascii="Arial" w:hAnsi="Arial" w:cs="Arial"/>
                <w:b/>
                <w:color w:val="000000"/>
                <w:lang w:val="en"/>
              </w:rPr>
              <w:t xml:space="preserve"> at 9:30</w:t>
            </w:r>
            <w:r w:rsidRPr="00E451A9">
              <w:rPr>
                <w:rFonts w:ascii="Arial" w:hAnsi="Arial" w:cs="Arial"/>
                <w:b/>
                <w:color w:val="000000"/>
                <w:lang w:val="en"/>
              </w:rPr>
              <w:t>?</w:t>
            </w:r>
          </w:p>
        </w:tc>
        <w:tc>
          <w:tcPr>
            <w:tcW w:w="1754" w:type="dxa"/>
          </w:tcPr>
          <w:p w14:paraId="55B3ACBC" w14:textId="77777777" w:rsidR="005C75D3" w:rsidRPr="00E451A9" w:rsidRDefault="005C75D3"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68F682F5" w14:textId="77777777" w:rsidR="005C75D3" w:rsidRPr="00E451A9" w:rsidRDefault="005C75D3"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540AE8F7" w14:textId="77777777" w:rsidR="005C75D3" w:rsidRPr="00E451A9" w:rsidRDefault="005C75D3" w:rsidP="0061425C">
            <w:pPr>
              <w:rPr>
                <w:rFonts w:ascii="Arial" w:hAnsi="Arial" w:cs="Arial"/>
                <w:b/>
                <w:color w:val="000000"/>
                <w:lang w:val="en"/>
              </w:rPr>
            </w:pPr>
            <w:r w:rsidRPr="00E451A9">
              <w:rPr>
                <w:rFonts w:ascii="Arial" w:hAnsi="Arial" w:cs="Arial"/>
                <w:b/>
                <w:color w:val="000000"/>
                <w:lang w:val="en"/>
              </w:rPr>
              <w:t>Presenters</w:t>
            </w:r>
          </w:p>
        </w:tc>
      </w:tr>
      <w:tr w:rsidR="00174576" w14:paraId="6E7E156E" w14:textId="77777777" w:rsidTr="00174576">
        <w:tc>
          <w:tcPr>
            <w:tcW w:w="1391" w:type="dxa"/>
          </w:tcPr>
          <w:p w14:paraId="03C99085" w14:textId="18E4573D" w:rsidR="00174576" w:rsidRDefault="00E451A9" w:rsidP="00174576">
            <w:pPr>
              <w:rPr>
                <w:rFonts w:ascii="Arial" w:hAnsi="Arial" w:cs="Arial"/>
                <w:color w:val="000000"/>
                <w:lang w:val="en"/>
              </w:rPr>
            </w:pPr>
            <w:r>
              <w:rPr>
                <w:rFonts w:ascii="Arial" w:hAnsi="Arial" w:cs="Arial"/>
                <w:color w:val="000000"/>
                <w:lang w:val="en"/>
              </w:rPr>
              <w:t>Yes</w:t>
            </w:r>
          </w:p>
        </w:tc>
        <w:tc>
          <w:tcPr>
            <w:tcW w:w="1754" w:type="dxa"/>
          </w:tcPr>
          <w:p w14:paraId="66B9E354" w14:textId="09FB86D6" w:rsidR="00174576" w:rsidRDefault="00174576" w:rsidP="00174576">
            <w:pPr>
              <w:rPr>
                <w:rFonts w:ascii="Arial" w:hAnsi="Arial" w:cs="Arial"/>
                <w:color w:val="000000"/>
                <w:lang w:val="en"/>
              </w:rPr>
            </w:pPr>
            <w:r>
              <w:rPr>
                <w:rFonts w:ascii="Helvetica" w:hAnsi="Helvetica" w:cs="Helvetica"/>
              </w:rPr>
              <w:t>Bayshore</w:t>
            </w:r>
            <w:r w:rsidR="00A1319F">
              <w:rPr>
                <w:rFonts w:ascii="Helvetica" w:hAnsi="Helvetica" w:cs="Helvetica"/>
              </w:rPr>
              <w:t xml:space="preserve"> 1,2</w:t>
            </w:r>
          </w:p>
        </w:tc>
        <w:tc>
          <w:tcPr>
            <w:tcW w:w="4961" w:type="dxa"/>
          </w:tcPr>
          <w:p w14:paraId="04530362" w14:textId="1A2ECC42" w:rsidR="00174576" w:rsidRDefault="005B20A5" w:rsidP="00174576">
            <w:pPr>
              <w:rPr>
                <w:rFonts w:ascii="Arial" w:hAnsi="Arial" w:cs="Arial"/>
                <w:color w:val="000000"/>
                <w:lang w:val="en"/>
              </w:rPr>
            </w:pPr>
            <w:hyperlink r:id="rId26" w:anchor="chalom" w:history="1">
              <w:r w:rsidR="00174576" w:rsidRPr="00214F02">
                <w:rPr>
                  <w:rStyle w:val="Hyperlink"/>
                  <w:rFonts w:ascii="Arial" w:hAnsi="Arial" w:cs="Arial"/>
                  <w:lang w:val="en"/>
                </w:rPr>
                <w:t>Beyond Your Expertise: What’s Your Superpower?</w:t>
              </w:r>
            </w:hyperlink>
            <w:r w:rsidR="00274775">
              <w:rPr>
                <w:rStyle w:val="Hyperlink"/>
                <w:rFonts w:ascii="Arial" w:hAnsi="Arial" w:cs="Arial"/>
                <w:lang w:val="en"/>
              </w:rPr>
              <w:t xml:space="preserve">  </w:t>
            </w:r>
            <w:r w:rsidR="00274775">
              <w:rPr>
                <w:rStyle w:val="Hyperlink"/>
              </w:rPr>
              <w:t xml:space="preserve">      </w:t>
            </w:r>
            <w:hyperlink r:id="rId27" w:anchor="handout" w:history="1">
              <w:r w:rsidR="00274775" w:rsidRPr="00274775">
                <w:rPr>
                  <w:rStyle w:val="Hyperlink"/>
                  <w:b/>
                  <w:color w:val="C00000"/>
                </w:rPr>
                <w:t>HANDOUTS</w:t>
              </w:r>
            </w:hyperlink>
          </w:p>
        </w:tc>
        <w:tc>
          <w:tcPr>
            <w:tcW w:w="2684" w:type="dxa"/>
          </w:tcPr>
          <w:p w14:paraId="48F4F88C" w14:textId="77777777" w:rsidR="00174576" w:rsidRDefault="00174576" w:rsidP="00174576">
            <w:pPr>
              <w:rPr>
                <w:rFonts w:ascii="Arial" w:hAnsi="Arial" w:cs="Arial"/>
                <w:color w:val="000000"/>
                <w:lang w:val="en"/>
              </w:rPr>
            </w:pPr>
            <w:r w:rsidRPr="00214F02">
              <w:rPr>
                <w:rFonts w:ascii="Arial" w:hAnsi="Arial" w:cs="Arial"/>
                <w:color w:val="000000"/>
                <w:lang w:val="en"/>
              </w:rPr>
              <w:t xml:space="preserve">JoAnne </w:t>
            </w:r>
            <w:proofErr w:type="spellStart"/>
            <w:r w:rsidRPr="00214F02">
              <w:rPr>
                <w:rFonts w:ascii="Arial" w:hAnsi="Arial" w:cs="Arial"/>
                <w:color w:val="000000"/>
                <w:lang w:val="en"/>
              </w:rPr>
              <w:t>Chalom</w:t>
            </w:r>
            <w:proofErr w:type="spellEnd"/>
          </w:p>
          <w:p w14:paraId="7FB56F5C" w14:textId="59423DBF" w:rsidR="00274775" w:rsidRDefault="005B20A5" w:rsidP="00174576">
            <w:pPr>
              <w:rPr>
                <w:rFonts w:ascii="Arial" w:hAnsi="Arial" w:cs="Arial"/>
                <w:color w:val="000000"/>
                <w:lang w:val="en"/>
              </w:rPr>
            </w:pPr>
            <w:hyperlink r:id="rId28" w:history="1">
              <w:r w:rsidR="00274775" w:rsidRPr="00274775">
                <w:rPr>
                  <w:rStyle w:val="Hyperlink"/>
                  <w:rFonts w:ascii="Arial" w:hAnsi="Arial" w:cs="Arial"/>
                  <w:i/>
                </w:rPr>
                <w:t>handout</w:t>
              </w:r>
            </w:hyperlink>
            <w:r w:rsidR="00274775" w:rsidRPr="00274775">
              <w:rPr>
                <w:rStyle w:val="Hyperlink"/>
                <w:rFonts w:ascii="Arial" w:hAnsi="Arial" w:cs="Arial"/>
                <w:i/>
              </w:rPr>
              <w:t>s</w:t>
            </w:r>
          </w:p>
        </w:tc>
      </w:tr>
      <w:tr w:rsidR="00174576" w14:paraId="2BBC6F93" w14:textId="77777777" w:rsidTr="00174576">
        <w:tc>
          <w:tcPr>
            <w:tcW w:w="1391" w:type="dxa"/>
          </w:tcPr>
          <w:p w14:paraId="76090449" w14:textId="714AEA70" w:rsidR="00174576" w:rsidRDefault="00174576" w:rsidP="00E451A9">
            <w:pPr>
              <w:rPr>
                <w:rFonts w:ascii="Arial" w:hAnsi="Arial" w:cs="Arial"/>
                <w:color w:val="000000"/>
                <w:lang w:val="en"/>
              </w:rPr>
            </w:pPr>
            <w:r>
              <w:rPr>
                <w:rFonts w:ascii="Arial" w:hAnsi="Arial" w:cs="Arial"/>
                <w:color w:val="000000"/>
                <w:lang w:val="en"/>
              </w:rPr>
              <w:t>Yes</w:t>
            </w:r>
          </w:p>
        </w:tc>
        <w:tc>
          <w:tcPr>
            <w:tcW w:w="1754" w:type="dxa"/>
          </w:tcPr>
          <w:p w14:paraId="52F650F1" w14:textId="3ACE650A" w:rsidR="00174576" w:rsidRDefault="00174576" w:rsidP="00174576">
            <w:pPr>
              <w:rPr>
                <w:rFonts w:ascii="Arial" w:hAnsi="Arial" w:cs="Arial"/>
                <w:color w:val="000000"/>
                <w:lang w:val="en"/>
              </w:rPr>
            </w:pPr>
            <w:r>
              <w:rPr>
                <w:rFonts w:ascii="Helvetica" w:hAnsi="Helvetica" w:cs="Helvetica"/>
              </w:rPr>
              <w:t xml:space="preserve">Bayshore </w:t>
            </w:r>
            <w:r w:rsidR="00A1319F">
              <w:rPr>
                <w:rFonts w:ascii="Helvetica" w:hAnsi="Helvetica" w:cs="Helvetica"/>
              </w:rPr>
              <w:t>3,4</w:t>
            </w:r>
          </w:p>
        </w:tc>
        <w:tc>
          <w:tcPr>
            <w:tcW w:w="4961" w:type="dxa"/>
          </w:tcPr>
          <w:p w14:paraId="4E8C0118" w14:textId="0B554BC1" w:rsidR="00174576" w:rsidRDefault="005B20A5" w:rsidP="00174576">
            <w:pPr>
              <w:rPr>
                <w:rFonts w:ascii="Arial" w:hAnsi="Arial" w:cs="Arial"/>
                <w:color w:val="000000"/>
                <w:lang w:val="en"/>
              </w:rPr>
            </w:pPr>
            <w:hyperlink r:id="rId29" w:anchor="tellefson" w:history="1">
              <w:r w:rsidR="00174576" w:rsidRPr="00214F02">
                <w:rPr>
                  <w:rStyle w:val="Hyperlink"/>
                  <w:rFonts w:ascii="Arial" w:hAnsi="Arial" w:cs="Arial"/>
                  <w:lang w:val="en"/>
                </w:rPr>
                <w:t>O&amp;M Career, College and Community Readiness Standards</w:t>
              </w:r>
            </w:hyperlink>
            <w:r w:rsidR="00551DE1">
              <w:rPr>
                <w:rStyle w:val="Hyperlink"/>
              </w:rPr>
              <w:t xml:space="preserve">     </w:t>
            </w:r>
            <w:hyperlink r:id="rId30" w:anchor="handout" w:history="1">
              <w:r w:rsidR="00551DE1" w:rsidRPr="00274775">
                <w:rPr>
                  <w:rStyle w:val="Hyperlink"/>
                  <w:b/>
                  <w:color w:val="C00000"/>
                </w:rPr>
                <w:t>HANDOUTS</w:t>
              </w:r>
            </w:hyperlink>
          </w:p>
        </w:tc>
        <w:tc>
          <w:tcPr>
            <w:tcW w:w="2684" w:type="dxa"/>
          </w:tcPr>
          <w:p w14:paraId="6C12E3DC" w14:textId="77777777" w:rsidR="00174576" w:rsidRDefault="00174576" w:rsidP="00174576">
            <w:pPr>
              <w:rPr>
                <w:rFonts w:ascii="Arial" w:hAnsi="Arial" w:cs="Arial"/>
                <w:color w:val="000000"/>
                <w:lang w:val="en"/>
              </w:rPr>
            </w:pPr>
            <w:r w:rsidRPr="00214F02">
              <w:rPr>
                <w:rFonts w:ascii="Arial" w:hAnsi="Arial" w:cs="Arial"/>
                <w:color w:val="000000"/>
                <w:lang w:val="en"/>
              </w:rPr>
              <w:t xml:space="preserve">Mary </w:t>
            </w:r>
            <w:proofErr w:type="spellStart"/>
            <w:r w:rsidRPr="00214F02">
              <w:rPr>
                <w:rFonts w:ascii="Arial" w:hAnsi="Arial" w:cs="Arial"/>
                <w:color w:val="000000"/>
                <w:lang w:val="en"/>
              </w:rPr>
              <w:t>Tellefson</w:t>
            </w:r>
            <w:proofErr w:type="spellEnd"/>
            <w:r w:rsidRPr="00214F02">
              <w:rPr>
                <w:rFonts w:ascii="Arial" w:hAnsi="Arial" w:cs="Arial"/>
                <w:color w:val="000000"/>
                <w:lang w:val="en"/>
              </w:rPr>
              <w:t xml:space="preserve"> and Kathryn Botsford </w:t>
            </w:r>
          </w:p>
        </w:tc>
      </w:tr>
      <w:tr w:rsidR="00174576" w14:paraId="1D30BE71" w14:textId="77777777" w:rsidTr="00174576">
        <w:tc>
          <w:tcPr>
            <w:tcW w:w="1391" w:type="dxa"/>
          </w:tcPr>
          <w:p w14:paraId="77112F98" w14:textId="3A252F8D" w:rsidR="00174576" w:rsidRDefault="00174576" w:rsidP="00E451A9">
            <w:pPr>
              <w:rPr>
                <w:rFonts w:ascii="Arial" w:hAnsi="Arial" w:cs="Arial"/>
                <w:color w:val="000000"/>
                <w:lang w:val="en"/>
              </w:rPr>
            </w:pPr>
            <w:r>
              <w:rPr>
                <w:rFonts w:ascii="Arial" w:hAnsi="Arial" w:cs="Arial"/>
                <w:color w:val="000000"/>
                <w:lang w:val="en"/>
              </w:rPr>
              <w:t>Yes</w:t>
            </w:r>
          </w:p>
        </w:tc>
        <w:tc>
          <w:tcPr>
            <w:tcW w:w="1754" w:type="dxa"/>
          </w:tcPr>
          <w:p w14:paraId="695BC836" w14:textId="79154B05" w:rsidR="00174576" w:rsidRDefault="00174576" w:rsidP="00174576">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011CB256" w14:textId="77777777" w:rsidR="00174576" w:rsidRDefault="005B20A5" w:rsidP="00174576">
            <w:pPr>
              <w:rPr>
                <w:rFonts w:ascii="Arial" w:hAnsi="Arial" w:cs="Arial"/>
                <w:color w:val="000000"/>
                <w:lang w:val="en"/>
              </w:rPr>
            </w:pPr>
            <w:hyperlink r:id="rId31" w:anchor="stanway" w:history="1">
              <w:r w:rsidR="00174576" w:rsidRPr="00214F02">
                <w:rPr>
                  <w:rStyle w:val="Hyperlink"/>
                  <w:rFonts w:ascii="Arial" w:hAnsi="Arial" w:cs="Arial"/>
                  <w:lang w:val="en"/>
                </w:rPr>
                <w:t>Wheelchair Mobility for Guide Dog Users</w:t>
              </w:r>
            </w:hyperlink>
            <w:r w:rsidR="00174576" w:rsidRPr="00214F02">
              <w:rPr>
                <w:rFonts w:ascii="Arial" w:hAnsi="Arial" w:cs="Arial"/>
                <w:color w:val="000000"/>
                <w:lang w:val="en"/>
              </w:rPr>
              <w:t xml:space="preserve"> </w:t>
            </w:r>
          </w:p>
        </w:tc>
        <w:tc>
          <w:tcPr>
            <w:tcW w:w="2684" w:type="dxa"/>
          </w:tcPr>
          <w:p w14:paraId="44F2443D" w14:textId="77777777" w:rsidR="00174576" w:rsidRDefault="00174576" w:rsidP="00174576">
            <w:pPr>
              <w:rPr>
                <w:rFonts w:ascii="Arial" w:hAnsi="Arial" w:cs="Arial"/>
                <w:color w:val="000000"/>
                <w:lang w:val="en"/>
              </w:rPr>
            </w:pPr>
            <w:r w:rsidRPr="00214F02">
              <w:rPr>
                <w:rFonts w:ascii="Arial" w:hAnsi="Arial" w:cs="Arial"/>
                <w:color w:val="000000"/>
                <w:lang w:val="en"/>
              </w:rPr>
              <w:t>Lee Stanway</w:t>
            </w:r>
          </w:p>
        </w:tc>
      </w:tr>
      <w:tr w:rsidR="00174576" w14:paraId="24C70093" w14:textId="77777777" w:rsidTr="00174576">
        <w:tc>
          <w:tcPr>
            <w:tcW w:w="1391" w:type="dxa"/>
          </w:tcPr>
          <w:p w14:paraId="390B360D" w14:textId="77777777" w:rsidR="00E22E72" w:rsidRPr="00E22E72" w:rsidRDefault="00E22E72" w:rsidP="00E22E72">
            <w:pPr>
              <w:rPr>
                <w:rFonts w:ascii="Arial" w:hAnsi="Arial" w:cs="Arial"/>
                <w:b/>
                <w:i/>
                <w:color w:val="000000"/>
                <w:lang w:val="en"/>
              </w:rPr>
            </w:pPr>
            <w:r w:rsidRPr="00E22E72">
              <w:rPr>
                <w:rFonts w:ascii="Arial" w:hAnsi="Arial" w:cs="Arial"/>
                <w:b/>
                <w:i/>
                <w:color w:val="000000"/>
                <w:lang w:val="en"/>
              </w:rPr>
              <w:t>NOT</w:t>
            </w:r>
          </w:p>
          <w:p w14:paraId="05DAC4F1" w14:textId="7E2552F5" w:rsidR="00174576" w:rsidRDefault="00E22E72" w:rsidP="00E22E72">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34C20088" w14:textId="39ABA8AA" w:rsidR="00174576" w:rsidRDefault="00174576" w:rsidP="00174576">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119B36FA" w14:textId="1F5B0EE4" w:rsidR="00174576" w:rsidRDefault="005B20A5" w:rsidP="00174576">
            <w:pPr>
              <w:rPr>
                <w:rFonts w:ascii="Arial" w:hAnsi="Arial" w:cs="Arial"/>
                <w:color w:val="000000"/>
                <w:lang w:val="en"/>
              </w:rPr>
            </w:pPr>
            <w:hyperlink r:id="rId32" w:anchor="barlowstreet" w:history="1">
              <w:r w:rsidR="00174576" w:rsidRPr="00214F02">
                <w:rPr>
                  <w:rStyle w:val="Hyperlink"/>
                  <w:rFonts w:ascii="Arial" w:hAnsi="Arial" w:cs="Arial"/>
                  <w:lang w:val="en"/>
                </w:rPr>
                <w:t>Shared streets and sidewalks: Accessibility considerations and recommendations</w:t>
              </w:r>
            </w:hyperlink>
          </w:p>
        </w:tc>
        <w:tc>
          <w:tcPr>
            <w:tcW w:w="2684" w:type="dxa"/>
          </w:tcPr>
          <w:p w14:paraId="0A98D8EF" w14:textId="48FD17CA" w:rsidR="00174576" w:rsidRDefault="00174576" w:rsidP="00174576">
            <w:pPr>
              <w:rPr>
                <w:rFonts w:ascii="Arial" w:hAnsi="Arial" w:cs="Arial"/>
                <w:color w:val="000000"/>
                <w:lang w:val="en"/>
              </w:rPr>
            </w:pPr>
            <w:r w:rsidRPr="00214F02">
              <w:rPr>
                <w:rFonts w:ascii="Arial" w:hAnsi="Arial" w:cs="Arial"/>
                <w:color w:val="000000"/>
                <w:lang w:val="en"/>
              </w:rPr>
              <w:t>Janet Barlow</w:t>
            </w:r>
          </w:p>
        </w:tc>
      </w:tr>
    </w:tbl>
    <w:p w14:paraId="016DC047" w14:textId="39615577" w:rsidR="005C75D3" w:rsidRPr="00214F02" w:rsidRDefault="005C75D3" w:rsidP="005C75D3">
      <w:pPr>
        <w:rPr>
          <w:rFonts w:ascii="Arial" w:hAnsi="Arial" w:cs="Arial"/>
          <w:color w:val="000000"/>
          <w:lang w:val="en"/>
        </w:rPr>
      </w:pPr>
      <w:r>
        <w:rPr>
          <w:rFonts w:ascii="Arial" w:hAnsi="Arial" w:cs="Arial"/>
          <w:color w:val="000000"/>
          <w:lang w:val="en"/>
        </w:rPr>
        <w:t xml:space="preserve"> </w:t>
      </w:r>
    </w:p>
    <w:p w14:paraId="710EBB76" w14:textId="2F6126B8" w:rsidR="00D378D4" w:rsidRPr="00D378D4" w:rsidRDefault="00D378D4" w:rsidP="00D378D4">
      <w:pPr>
        <w:rPr>
          <w:rFonts w:ascii="Arial" w:hAnsi="Arial" w:cs="Arial"/>
          <w:b/>
          <w:color w:val="000000"/>
          <w:lang w:val="en"/>
        </w:rPr>
      </w:pPr>
      <w:bookmarkStart w:id="7" w:name="GroupB"/>
      <w:bookmarkEnd w:id="7"/>
      <w:r w:rsidRPr="00D378D4">
        <w:rPr>
          <w:rFonts w:ascii="Arial" w:hAnsi="Arial" w:cs="Arial"/>
          <w:b/>
          <w:color w:val="000000"/>
          <w:lang w:val="en"/>
        </w:rPr>
        <w:t>3:</w:t>
      </w:r>
      <w:r>
        <w:rPr>
          <w:rFonts w:ascii="Arial" w:hAnsi="Arial" w:cs="Arial"/>
          <w:b/>
          <w:color w:val="000000"/>
          <w:lang w:val="en"/>
        </w:rPr>
        <w:t>0</w:t>
      </w:r>
      <w:r w:rsidRPr="00D378D4">
        <w:rPr>
          <w:rFonts w:ascii="Arial" w:hAnsi="Arial" w:cs="Arial"/>
          <w:b/>
          <w:color w:val="000000"/>
          <w:lang w:val="en"/>
        </w:rPr>
        <w:t xml:space="preserve">0-3:15 </w:t>
      </w:r>
      <w:r w:rsidRPr="00D378D4">
        <w:rPr>
          <w:rFonts w:ascii="Arial" w:hAnsi="Arial" w:cs="Arial"/>
          <w:b/>
          <w:color w:val="000000"/>
          <w:lang w:val="en"/>
        </w:rPr>
        <w:tab/>
      </w:r>
      <w:r w:rsidRPr="00D378D4">
        <w:rPr>
          <w:rFonts w:ascii="Arial" w:hAnsi="Arial" w:cs="Arial"/>
          <w:b/>
          <w:i/>
          <w:color w:val="000000"/>
          <w:lang w:val="en"/>
        </w:rPr>
        <w:t>Break with snacks in Exhibit area</w:t>
      </w:r>
    </w:p>
    <w:p w14:paraId="70E4C278" w14:textId="77777777" w:rsidR="00F33D13" w:rsidRDefault="00F33D13" w:rsidP="00214F02">
      <w:pPr>
        <w:rPr>
          <w:rFonts w:ascii="Arial" w:hAnsi="Arial" w:cs="Arial"/>
          <w:b/>
          <w:bCs/>
          <w:color w:val="000000"/>
          <w:lang w:val="en"/>
        </w:rPr>
      </w:pPr>
    </w:p>
    <w:p w14:paraId="130576A0" w14:textId="3DF6E3D2" w:rsidR="00F33D13" w:rsidRDefault="00214F02" w:rsidP="00F33D13">
      <w:pPr>
        <w:rPr>
          <w:rFonts w:ascii="Arial" w:hAnsi="Arial" w:cs="Arial"/>
          <w:i/>
          <w:iCs/>
          <w:color w:val="000000"/>
          <w:lang w:val="en"/>
        </w:rPr>
      </w:pPr>
      <w:r w:rsidRPr="00214F02">
        <w:rPr>
          <w:rFonts w:ascii="Arial" w:hAnsi="Arial" w:cs="Arial"/>
          <w:b/>
          <w:bCs/>
          <w:color w:val="000000"/>
          <w:lang w:val="en"/>
        </w:rPr>
        <w:t>3:15-4:15</w:t>
      </w:r>
      <w:r w:rsidRPr="00214F02">
        <w:rPr>
          <w:rFonts w:ascii="Arial" w:hAnsi="Arial" w:cs="Arial"/>
          <w:color w:val="000000"/>
          <w:lang w:val="en"/>
        </w:rPr>
        <w:t xml:space="preserve">     </w:t>
      </w:r>
      <w:r w:rsidRPr="00214F02">
        <w:rPr>
          <w:rFonts w:ascii="Arial" w:hAnsi="Arial" w:cs="Arial"/>
          <w:b/>
          <w:bCs/>
          <w:i/>
          <w:iCs/>
          <w:color w:val="000000"/>
          <w:u w:val="single"/>
          <w:lang w:val="en"/>
        </w:rPr>
        <w:t xml:space="preserve">Concurrent Session Group </w:t>
      </w:r>
      <w:proofErr w:type="gramStart"/>
      <w:r w:rsidRPr="00214F02">
        <w:rPr>
          <w:rFonts w:ascii="Arial" w:hAnsi="Arial" w:cs="Arial"/>
          <w:b/>
          <w:bCs/>
          <w:i/>
          <w:iCs/>
          <w:color w:val="000000"/>
          <w:u w:val="single"/>
          <w:lang w:val="en"/>
        </w:rPr>
        <w:t>B</w:t>
      </w:r>
      <w:r w:rsidRPr="00E22E72">
        <w:rPr>
          <w:rFonts w:ascii="Arial" w:hAnsi="Arial" w:cs="Arial"/>
          <w:b/>
          <w:i/>
          <w:iCs/>
          <w:color w:val="000000"/>
          <w:u w:val="single"/>
          <w:lang w:val="en"/>
        </w:rPr>
        <w:t xml:space="preserve">  </w:t>
      </w:r>
      <w:r w:rsidR="00E22E72" w:rsidRPr="00E22E72">
        <w:rPr>
          <w:rFonts w:ascii="Arial" w:hAnsi="Arial" w:cs="Arial"/>
          <w:b/>
          <w:i/>
          <w:iCs/>
          <w:color w:val="000000"/>
          <w:u w:val="single"/>
          <w:lang w:val="en"/>
        </w:rPr>
        <w:t>(</w:t>
      </w:r>
      <w:proofErr w:type="gramEnd"/>
      <w:r w:rsidR="00093F77">
        <w:rPr>
          <w:rFonts w:ascii="Arial" w:hAnsi="Arial" w:cs="Arial"/>
          <w:b/>
          <w:i/>
          <w:iCs/>
          <w:color w:val="000000"/>
          <w:u w:val="single"/>
          <w:lang w:val="en"/>
        </w:rPr>
        <w:t>P</w:t>
      </w:r>
      <w:r w:rsidR="00E22E72" w:rsidRPr="00E22E72">
        <w:rPr>
          <w:rFonts w:ascii="Arial" w:hAnsi="Arial" w:cs="Arial"/>
          <w:b/>
          <w:i/>
          <w:iCs/>
          <w:color w:val="000000"/>
          <w:u w:val="single"/>
          <w:lang w:val="en"/>
        </w:rPr>
        <w:t>art 1)</w:t>
      </w:r>
    </w:p>
    <w:p w14:paraId="28287486" w14:textId="77777777" w:rsidR="00174576" w:rsidRDefault="00174576" w:rsidP="00174576">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174576" w14:paraId="0017146F" w14:textId="77777777" w:rsidTr="0061425C">
        <w:tc>
          <w:tcPr>
            <w:tcW w:w="1391" w:type="dxa"/>
          </w:tcPr>
          <w:p w14:paraId="330B0A6D" w14:textId="38F3A804" w:rsidR="00174576" w:rsidRPr="00E451A9" w:rsidRDefault="00174576" w:rsidP="0061425C">
            <w:pPr>
              <w:rPr>
                <w:rFonts w:ascii="Arial" w:hAnsi="Arial" w:cs="Arial"/>
                <w:b/>
                <w:color w:val="000000"/>
                <w:lang w:val="en"/>
              </w:rPr>
            </w:pPr>
            <w:r w:rsidRPr="00E451A9">
              <w:rPr>
                <w:rFonts w:ascii="Arial" w:hAnsi="Arial" w:cs="Arial"/>
                <w:b/>
                <w:color w:val="000000"/>
                <w:lang w:val="en"/>
              </w:rPr>
              <w:t>Will it be repeated</w:t>
            </w:r>
            <w:r w:rsidR="00E22E72" w:rsidRPr="00E451A9">
              <w:rPr>
                <w:rFonts w:ascii="Arial" w:hAnsi="Arial" w:cs="Arial"/>
                <w:b/>
                <w:color w:val="000000"/>
                <w:lang w:val="en"/>
              </w:rPr>
              <w:t xml:space="preserve"> at 4:30</w:t>
            </w:r>
            <w:r w:rsidRPr="00E451A9">
              <w:rPr>
                <w:rFonts w:ascii="Arial" w:hAnsi="Arial" w:cs="Arial"/>
                <w:b/>
                <w:color w:val="000000"/>
                <w:lang w:val="en"/>
              </w:rPr>
              <w:t>?</w:t>
            </w:r>
          </w:p>
        </w:tc>
        <w:tc>
          <w:tcPr>
            <w:tcW w:w="1754" w:type="dxa"/>
          </w:tcPr>
          <w:p w14:paraId="499BD7F5" w14:textId="77777777" w:rsidR="00174576" w:rsidRPr="00E451A9" w:rsidRDefault="00174576"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7AB89C1B" w14:textId="77777777" w:rsidR="00174576" w:rsidRPr="00E451A9" w:rsidRDefault="00174576"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1749AA4D" w14:textId="77777777" w:rsidR="00174576" w:rsidRPr="00E451A9" w:rsidRDefault="00174576" w:rsidP="0061425C">
            <w:pPr>
              <w:rPr>
                <w:rFonts w:ascii="Arial" w:hAnsi="Arial" w:cs="Arial"/>
                <w:b/>
                <w:color w:val="000000"/>
                <w:lang w:val="en"/>
              </w:rPr>
            </w:pPr>
            <w:r w:rsidRPr="00E451A9">
              <w:rPr>
                <w:rFonts w:ascii="Arial" w:hAnsi="Arial" w:cs="Arial"/>
                <w:b/>
                <w:color w:val="000000"/>
                <w:lang w:val="en"/>
              </w:rPr>
              <w:t>Presenters</w:t>
            </w:r>
          </w:p>
        </w:tc>
      </w:tr>
      <w:tr w:rsidR="00174576" w14:paraId="5AE23EE1" w14:textId="77777777" w:rsidTr="0061425C">
        <w:tc>
          <w:tcPr>
            <w:tcW w:w="1391" w:type="dxa"/>
          </w:tcPr>
          <w:p w14:paraId="10778C3E" w14:textId="3F7260D2" w:rsidR="00174576" w:rsidRDefault="00E22E72" w:rsidP="0061425C">
            <w:pPr>
              <w:rPr>
                <w:rFonts w:ascii="Arial" w:hAnsi="Arial" w:cs="Arial"/>
                <w:color w:val="000000"/>
                <w:lang w:val="en"/>
              </w:rPr>
            </w:pPr>
            <w:r>
              <w:rPr>
                <w:rFonts w:ascii="Arial" w:hAnsi="Arial" w:cs="Arial"/>
                <w:color w:val="000000"/>
                <w:lang w:val="en"/>
              </w:rPr>
              <w:t>YES</w:t>
            </w:r>
          </w:p>
        </w:tc>
        <w:tc>
          <w:tcPr>
            <w:tcW w:w="1754" w:type="dxa"/>
          </w:tcPr>
          <w:p w14:paraId="554BD68E" w14:textId="6CE59B65" w:rsidR="00174576" w:rsidRDefault="00174576"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1,2</w:t>
            </w:r>
          </w:p>
        </w:tc>
        <w:tc>
          <w:tcPr>
            <w:tcW w:w="4961" w:type="dxa"/>
          </w:tcPr>
          <w:p w14:paraId="5972D746" w14:textId="79D9F84B" w:rsidR="00174576" w:rsidRDefault="005B20A5" w:rsidP="0061425C">
            <w:pPr>
              <w:rPr>
                <w:rFonts w:ascii="Arial" w:hAnsi="Arial" w:cs="Arial"/>
                <w:color w:val="000000"/>
                <w:lang w:val="en"/>
              </w:rPr>
            </w:pPr>
            <w:hyperlink r:id="rId33" w:anchor="long" w:history="1">
              <w:r w:rsidR="00174576" w:rsidRPr="00214F02">
                <w:rPr>
                  <w:rStyle w:val="Hyperlink"/>
                  <w:rFonts w:ascii="Arial" w:hAnsi="Arial" w:cs="Arial"/>
                  <w:lang w:val="en"/>
                </w:rPr>
                <w:t>Designing Fun and Purposeful O&amp;M Lessons Using the Geocaching App</w:t>
              </w:r>
            </w:hyperlink>
          </w:p>
        </w:tc>
        <w:tc>
          <w:tcPr>
            <w:tcW w:w="2684" w:type="dxa"/>
          </w:tcPr>
          <w:p w14:paraId="25B99051" w14:textId="229C4496" w:rsidR="00174576" w:rsidRDefault="00174576" w:rsidP="0061425C">
            <w:pPr>
              <w:rPr>
                <w:rFonts w:ascii="Arial" w:hAnsi="Arial" w:cs="Arial"/>
                <w:color w:val="000000"/>
                <w:lang w:val="en"/>
              </w:rPr>
            </w:pPr>
            <w:r w:rsidRPr="00214F02">
              <w:rPr>
                <w:rFonts w:ascii="Arial" w:hAnsi="Arial" w:cs="Arial"/>
                <w:color w:val="000000"/>
                <w:lang w:val="en"/>
              </w:rPr>
              <w:t>Lacey Long</w:t>
            </w:r>
          </w:p>
        </w:tc>
      </w:tr>
      <w:tr w:rsidR="00174576" w14:paraId="2D213EEC" w14:textId="77777777" w:rsidTr="0061425C">
        <w:tc>
          <w:tcPr>
            <w:tcW w:w="1391" w:type="dxa"/>
          </w:tcPr>
          <w:p w14:paraId="34931435" w14:textId="07E02AAF" w:rsidR="00174576" w:rsidRDefault="00E451A9" w:rsidP="0061425C">
            <w:pPr>
              <w:rPr>
                <w:rFonts w:ascii="Arial" w:hAnsi="Arial" w:cs="Arial"/>
                <w:color w:val="000000"/>
                <w:lang w:val="en"/>
              </w:rPr>
            </w:pPr>
            <w:r>
              <w:rPr>
                <w:rFonts w:ascii="Arial" w:hAnsi="Arial" w:cs="Arial"/>
                <w:color w:val="000000"/>
                <w:lang w:val="en"/>
              </w:rPr>
              <w:t>YES</w:t>
            </w:r>
          </w:p>
        </w:tc>
        <w:tc>
          <w:tcPr>
            <w:tcW w:w="1754" w:type="dxa"/>
          </w:tcPr>
          <w:p w14:paraId="097B0043" w14:textId="2EA3076F" w:rsidR="00174576" w:rsidRDefault="00174576"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3,4</w:t>
            </w:r>
          </w:p>
        </w:tc>
        <w:tc>
          <w:tcPr>
            <w:tcW w:w="4961" w:type="dxa"/>
          </w:tcPr>
          <w:p w14:paraId="4EC5B6FF" w14:textId="7C6B20D9" w:rsidR="00174576" w:rsidRDefault="005B20A5" w:rsidP="0061425C">
            <w:pPr>
              <w:rPr>
                <w:rFonts w:ascii="Arial" w:hAnsi="Arial" w:cs="Arial"/>
                <w:color w:val="000000"/>
                <w:lang w:val="en"/>
              </w:rPr>
            </w:pPr>
            <w:hyperlink r:id="rId34" w:anchor="Hardwig" w:history="1">
              <w:r w:rsidR="00174576" w:rsidRPr="00214F02">
                <w:rPr>
                  <w:rStyle w:val="Hyperlink"/>
                  <w:rFonts w:ascii="Arial" w:hAnsi="Arial" w:cs="Arial"/>
                  <w:lang w:val="en"/>
                </w:rPr>
                <w:t>Off-Road O&amp;M</w:t>
              </w:r>
            </w:hyperlink>
          </w:p>
        </w:tc>
        <w:tc>
          <w:tcPr>
            <w:tcW w:w="2684" w:type="dxa"/>
          </w:tcPr>
          <w:p w14:paraId="120A385F" w14:textId="75AE272F" w:rsidR="00174576" w:rsidRDefault="00174576" w:rsidP="0061425C">
            <w:pPr>
              <w:rPr>
                <w:rFonts w:ascii="Arial" w:hAnsi="Arial" w:cs="Arial"/>
                <w:color w:val="000000"/>
                <w:lang w:val="en"/>
              </w:rPr>
            </w:pPr>
            <w:r w:rsidRPr="00214F02">
              <w:rPr>
                <w:rFonts w:ascii="Arial" w:hAnsi="Arial" w:cs="Arial"/>
                <w:color w:val="000000"/>
                <w:lang w:val="en"/>
              </w:rPr>
              <w:t xml:space="preserve">Jay </w:t>
            </w:r>
            <w:proofErr w:type="spellStart"/>
            <w:r w:rsidRPr="00214F02">
              <w:rPr>
                <w:rFonts w:ascii="Arial" w:hAnsi="Arial" w:cs="Arial"/>
                <w:color w:val="000000"/>
                <w:lang w:val="en"/>
              </w:rPr>
              <w:t>Hardwig</w:t>
            </w:r>
            <w:proofErr w:type="spellEnd"/>
            <w:r w:rsidRPr="00214F02">
              <w:rPr>
                <w:rFonts w:ascii="Arial" w:hAnsi="Arial" w:cs="Arial"/>
                <w:color w:val="000000"/>
                <w:lang w:val="en"/>
              </w:rPr>
              <w:t xml:space="preserve"> </w:t>
            </w:r>
          </w:p>
        </w:tc>
      </w:tr>
      <w:tr w:rsidR="00174576" w14:paraId="08A9C68D" w14:textId="77777777" w:rsidTr="0061425C">
        <w:tc>
          <w:tcPr>
            <w:tcW w:w="1391" w:type="dxa"/>
          </w:tcPr>
          <w:p w14:paraId="6F77B63A" w14:textId="7AD83B04" w:rsidR="00174576" w:rsidRDefault="00E451A9" w:rsidP="0061425C">
            <w:pPr>
              <w:rPr>
                <w:rFonts w:ascii="Arial" w:hAnsi="Arial" w:cs="Arial"/>
                <w:color w:val="000000"/>
                <w:lang w:val="en"/>
              </w:rPr>
            </w:pPr>
            <w:r>
              <w:rPr>
                <w:rFonts w:ascii="Arial" w:hAnsi="Arial" w:cs="Arial"/>
                <w:color w:val="000000"/>
                <w:lang w:val="en"/>
              </w:rPr>
              <w:t>YES</w:t>
            </w:r>
          </w:p>
        </w:tc>
        <w:tc>
          <w:tcPr>
            <w:tcW w:w="1754" w:type="dxa"/>
          </w:tcPr>
          <w:p w14:paraId="5E96CEBF" w14:textId="0922FF03" w:rsidR="00174576" w:rsidRDefault="002B1B9D" w:rsidP="0061425C">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5A866301" w14:textId="7AFDD9A8" w:rsidR="00174576" w:rsidRDefault="005B20A5" w:rsidP="0061425C">
            <w:pPr>
              <w:rPr>
                <w:rFonts w:ascii="Arial" w:hAnsi="Arial" w:cs="Arial"/>
                <w:color w:val="000000"/>
                <w:lang w:val="en"/>
              </w:rPr>
            </w:pPr>
            <w:hyperlink r:id="rId35" w:anchor="William" w:history="1">
              <w:r w:rsidR="00174576" w:rsidRPr="00214F02">
                <w:rPr>
                  <w:rStyle w:val="Hyperlink"/>
                  <w:rFonts w:ascii="Arial" w:hAnsi="Arial" w:cs="Arial"/>
                  <w:lang w:val="en"/>
                </w:rPr>
                <w:t>Partial occlusion tool: aiding in simultaneous instruction of low vision and sensory skills</w:t>
              </w:r>
            </w:hyperlink>
          </w:p>
        </w:tc>
        <w:tc>
          <w:tcPr>
            <w:tcW w:w="2684" w:type="dxa"/>
          </w:tcPr>
          <w:p w14:paraId="70911399" w14:textId="775FBFBC" w:rsidR="00174576" w:rsidRDefault="00174576" w:rsidP="0061425C">
            <w:pPr>
              <w:rPr>
                <w:rFonts w:ascii="Arial" w:hAnsi="Arial" w:cs="Arial"/>
                <w:color w:val="000000"/>
                <w:lang w:val="en"/>
              </w:rPr>
            </w:pPr>
            <w:r w:rsidRPr="00214F02">
              <w:rPr>
                <w:rFonts w:ascii="Arial" w:hAnsi="Arial" w:cs="Arial"/>
                <w:color w:val="000000"/>
                <w:lang w:val="en"/>
              </w:rPr>
              <w:t>Imani William</w:t>
            </w:r>
          </w:p>
        </w:tc>
      </w:tr>
      <w:tr w:rsidR="00174576" w14:paraId="28BE8541" w14:textId="77777777" w:rsidTr="0061425C">
        <w:tc>
          <w:tcPr>
            <w:tcW w:w="1391" w:type="dxa"/>
          </w:tcPr>
          <w:p w14:paraId="21AD3C74" w14:textId="77777777" w:rsidR="00E22E72" w:rsidRPr="00E22E72" w:rsidRDefault="00E22E72" w:rsidP="00E22E72">
            <w:pPr>
              <w:rPr>
                <w:rFonts w:ascii="Arial" w:hAnsi="Arial" w:cs="Arial"/>
                <w:b/>
                <w:i/>
                <w:color w:val="000000"/>
                <w:lang w:val="en"/>
              </w:rPr>
            </w:pPr>
            <w:r w:rsidRPr="00E22E72">
              <w:rPr>
                <w:rFonts w:ascii="Arial" w:hAnsi="Arial" w:cs="Arial"/>
                <w:b/>
                <w:i/>
                <w:color w:val="000000"/>
                <w:lang w:val="en"/>
              </w:rPr>
              <w:t>NOT</w:t>
            </w:r>
          </w:p>
          <w:p w14:paraId="5BFC4C55" w14:textId="0DF5007D" w:rsidR="00174576" w:rsidRDefault="00E22E72" w:rsidP="00E22E72">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79094EE3" w14:textId="23DACD6A" w:rsidR="00174576" w:rsidRDefault="002B1B9D" w:rsidP="0061425C">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75245DE3" w14:textId="71D5131E" w:rsidR="00174576" w:rsidRDefault="005B20A5" w:rsidP="0061425C">
            <w:pPr>
              <w:rPr>
                <w:rFonts w:ascii="Arial" w:hAnsi="Arial" w:cs="Arial"/>
                <w:color w:val="000000"/>
                <w:lang w:val="en"/>
              </w:rPr>
            </w:pPr>
            <w:hyperlink r:id="rId36" w:anchor="Gillard" w:history="1">
              <w:r w:rsidR="00174576" w:rsidRPr="00214F02">
                <w:rPr>
                  <w:rStyle w:val="Hyperlink"/>
                  <w:rFonts w:ascii="Arial" w:hAnsi="Arial" w:cs="Arial"/>
                  <w:lang w:val="en"/>
                </w:rPr>
                <w:t>O&amp;M Immersion Program with The Guide Dogs for the Blind</w:t>
              </w:r>
            </w:hyperlink>
            <w:r w:rsidR="00592985">
              <w:rPr>
                <w:rStyle w:val="Hyperlink"/>
                <w:rFonts w:ascii="Arial" w:hAnsi="Arial" w:cs="Arial"/>
                <w:lang w:val="en"/>
              </w:rPr>
              <w:t xml:space="preserve">      </w:t>
            </w:r>
            <w:r w:rsidR="00592985">
              <w:rPr>
                <w:rStyle w:val="Hyperlink"/>
              </w:rPr>
              <w:t xml:space="preserve"> </w:t>
            </w:r>
            <w:hyperlink r:id="rId37" w:anchor="handout" w:history="1">
              <w:r w:rsidR="00592985" w:rsidRPr="00274775">
                <w:rPr>
                  <w:rStyle w:val="Hyperlink"/>
                  <w:b/>
                  <w:color w:val="C00000"/>
                </w:rPr>
                <w:t>HANDOUTS</w:t>
              </w:r>
            </w:hyperlink>
          </w:p>
        </w:tc>
        <w:tc>
          <w:tcPr>
            <w:tcW w:w="2684" w:type="dxa"/>
          </w:tcPr>
          <w:p w14:paraId="0F32BE63" w14:textId="3BB403FD" w:rsidR="00174576" w:rsidRDefault="00174576" w:rsidP="0061425C">
            <w:pPr>
              <w:rPr>
                <w:rFonts w:ascii="Arial" w:hAnsi="Arial" w:cs="Arial"/>
                <w:color w:val="000000"/>
                <w:lang w:val="en"/>
              </w:rPr>
            </w:pPr>
            <w:r w:rsidRPr="00214F02">
              <w:rPr>
                <w:rFonts w:ascii="Arial" w:hAnsi="Arial" w:cs="Arial"/>
                <w:color w:val="000000"/>
                <w:lang w:val="en"/>
              </w:rPr>
              <w:t>Marc Gillard</w:t>
            </w:r>
          </w:p>
        </w:tc>
      </w:tr>
    </w:tbl>
    <w:p w14:paraId="300AC550" w14:textId="77777777" w:rsidR="00174576" w:rsidRPr="00214F02" w:rsidRDefault="00174576" w:rsidP="00174576">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430D742F" w14:textId="77777777" w:rsidR="00480D77" w:rsidRDefault="00480D77" w:rsidP="00F33D13">
      <w:pPr>
        <w:rPr>
          <w:rFonts w:ascii="Arial" w:hAnsi="Arial" w:cs="Arial"/>
          <w:b/>
          <w:bCs/>
          <w:color w:val="000000"/>
          <w:lang w:val="en"/>
        </w:rPr>
      </w:pPr>
    </w:p>
    <w:p w14:paraId="1B235D67" w14:textId="0BCAC864" w:rsidR="00F33D13" w:rsidRDefault="00214F02" w:rsidP="00F33D13">
      <w:pPr>
        <w:rPr>
          <w:rFonts w:ascii="Arial" w:hAnsi="Arial" w:cs="Arial"/>
          <w:color w:val="000000"/>
          <w:lang w:val="en"/>
        </w:rPr>
      </w:pPr>
      <w:r w:rsidRPr="00214F02">
        <w:rPr>
          <w:rFonts w:ascii="Arial" w:hAnsi="Arial" w:cs="Arial"/>
          <w:b/>
          <w:bCs/>
          <w:color w:val="000000"/>
          <w:lang w:val="en"/>
        </w:rPr>
        <w:t>4:30-5:30</w:t>
      </w:r>
      <w:r w:rsidRPr="00214F02">
        <w:rPr>
          <w:rFonts w:ascii="Arial" w:hAnsi="Arial" w:cs="Arial"/>
          <w:color w:val="000000"/>
          <w:lang w:val="en"/>
        </w:rPr>
        <w:t xml:space="preserve">     </w:t>
      </w:r>
      <w:r w:rsidRPr="00214F02">
        <w:rPr>
          <w:rFonts w:ascii="Arial" w:hAnsi="Arial" w:cs="Arial"/>
          <w:b/>
          <w:bCs/>
          <w:i/>
          <w:iCs/>
          <w:color w:val="000000"/>
          <w:u w:val="single"/>
          <w:lang w:val="en"/>
        </w:rPr>
        <w:t xml:space="preserve">Concurrent Session Group </w:t>
      </w:r>
      <w:proofErr w:type="gramStart"/>
      <w:r w:rsidR="00E22E72" w:rsidRPr="00214F02">
        <w:rPr>
          <w:rFonts w:ascii="Arial" w:hAnsi="Arial" w:cs="Arial"/>
          <w:b/>
          <w:bCs/>
          <w:i/>
          <w:iCs/>
          <w:color w:val="000000"/>
          <w:u w:val="single"/>
          <w:lang w:val="en"/>
        </w:rPr>
        <w:t>B</w:t>
      </w:r>
      <w:r w:rsidR="00E22E72" w:rsidRPr="00E22E72">
        <w:rPr>
          <w:rFonts w:ascii="Arial" w:hAnsi="Arial" w:cs="Arial"/>
          <w:b/>
          <w:i/>
          <w:iCs/>
          <w:color w:val="000000"/>
          <w:u w:val="single"/>
          <w:lang w:val="en"/>
        </w:rPr>
        <w:t xml:space="preserve">  (</w:t>
      </w:r>
      <w:proofErr w:type="gramEnd"/>
      <w:r w:rsidR="00093F77">
        <w:rPr>
          <w:rFonts w:ascii="Arial" w:hAnsi="Arial" w:cs="Arial"/>
          <w:b/>
          <w:i/>
          <w:iCs/>
          <w:color w:val="000000"/>
          <w:u w:val="single"/>
          <w:lang w:val="en"/>
        </w:rPr>
        <w:t>P</w:t>
      </w:r>
      <w:r w:rsidR="00E22E72" w:rsidRPr="00E22E72">
        <w:rPr>
          <w:rFonts w:ascii="Arial" w:hAnsi="Arial" w:cs="Arial"/>
          <w:b/>
          <w:i/>
          <w:iCs/>
          <w:color w:val="000000"/>
          <w:u w:val="single"/>
          <w:lang w:val="en"/>
        </w:rPr>
        <w:t xml:space="preserve">art </w:t>
      </w:r>
      <w:r w:rsidR="00F7669F">
        <w:rPr>
          <w:rFonts w:ascii="Arial" w:hAnsi="Arial" w:cs="Arial"/>
          <w:b/>
          <w:i/>
          <w:iCs/>
          <w:color w:val="000000"/>
          <w:u w:val="single"/>
          <w:lang w:val="en"/>
        </w:rPr>
        <w:t>2</w:t>
      </w:r>
      <w:r w:rsidR="00E22E72" w:rsidRPr="00E22E72">
        <w:rPr>
          <w:rFonts w:ascii="Arial" w:hAnsi="Arial" w:cs="Arial"/>
          <w:b/>
          <w:i/>
          <w:iCs/>
          <w:color w:val="000000"/>
          <w:u w:val="single"/>
          <w:lang w:val="en"/>
        </w:rPr>
        <w:t>)</w:t>
      </w:r>
    </w:p>
    <w:p w14:paraId="317ADCF1" w14:textId="77777777" w:rsidR="002B1B9D" w:rsidRDefault="002B1B9D" w:rsidP="002B1B9D">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2B1B9D" w14:paraId="4247E551" w14:textId="77777777" w:rsidTr="0061425C">
        <w:tc>
          <w:tcPr>
            <w:tcW w:w="1391" w:type="dxa"/>
          </w:tcPr>
          <w:p w14:paraId="517AD288" w14:textId="2E5AA7A6" w:rsidR="002B1B9D" w:rsidRPr="00E451A9" w:rsidRDefault="002B1B9D" w:rsidP="0061425C">
            <w:pPr>
              <w:rPr>
                <w:rFonts w:ascii="Arial" w:hAnsi="Arial" w:cs="Arial"/>
                <w:b/>
                <w:color w:val="000000"/>
                <w:lang w:val="en"/>
              </w:rPr>
            </w:pPr>
            <w:r w:rsidRPr="00E451A9">
              <w:rPr>
                <w:rFonts w:ascii="Arial" w:hAnsi="Arial" w:cs="Arial"/>
                <w:b/>
                <w:color w:val="000000"/>
                <w:lang w:val="en"/>
              </w:rPr>
              <w:t xml:space="preserve">Was it </w:t>
            </w:r>
            <w:r w:rsidR="00E22E72" w:rsidRPr="00E451A9">
              <w:rPr>
                <w:rFonts w:ascii="Arial" w:hAnsi="Arial" w:cs="Arial"/>
                <w:b/>
                <w:color w:val="000000"/>
                <w:lang w:val="en"/>
              </w:rPr>
              <w:t>presented at 3:15</w:t>
            </w:r>
            <w:r w:rsidRPr="00E451A9">
              <w:rPr>
                <w:rFonts w:ascii="Arial" w:hAnsi="Arial" w:cs="Arial"/>
                <w:b/>
                <w:color w:val="000000"/>
                <w:lang w:val="en"/>
              </w:rPr>
              <w:t>?</w:t>
            </w:r>
          </w:p>
        </w:tc>
        <w:tc>
          <w:tcPr>
            <w:tcW w:w="1754" w:type="dxa"/>
          </w:tcPr>
          <w:p w14:paraId="6FEB8218" w14:textId="77777777" w:rsidR="002B1B9D" w:rsidRPr="00E451A9" w:rsidRDefault="002B1B9D"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38EAD8FE" w14:textId="77777777" w:rsidR="002B1B9D" w:rsidRPr="00E451A9" w:rsidRDefault="002B1B9D"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24934EEF" w14:textId="77777777" w:rsidR="002B1B9D" w:rsidRPr="00E451A9" w:rsidRDefault="002B1B9D" w:rsidP="0061425C">
            <w:pPr>
              <w:rPr>
                <w:rFonts w:ascii="Arial" w:hAnsi="Arial" w:cs="Arial"/>
                <w:b/>
                <w:color w:val="000000"/>
                <w:lang w:val="en"/>
              </w:rPr>
            </w:pPr>
            <w:r w:rsidRPr="00E451A9">
              <w:rPr>
                <w:rFonts w:ascii="Arial" w:hAnsi="Arial" w:cs="Arial"/>
                <w:b/>
                <w:color w:val="000000"/>
                <w:lang w:val="en"/>
              </w:rPr>
              <w:t>Presenters</w:t>
            </w:r>
          </w:p>
        </w:tc>
      </w:tr>
      <w:tr w:rsidR="002B1B9D" w14:paraId="7E400588" w14:textId="77777777" w:rsidTr="0061425C">
        <w:tc>
          <w:tcPr>
            <w:tcW w:w="1391" w:type="dxa"/>
          </w:tcPr>
          <w:p w14:paraId="5B351AA2" w14:textId="5D45F668" w:rsidR="002B1B9D" w:rsidRDefault="00E451A9" w:rsidP="0061425C">
            <w:pPr>
              <w:rPr>
                <w:rFonts w:ascii="Arial" w:hAnsi="Arial" w:cs="Arial"/>
                <w:color w:val="000000"/>
                <w:lang w:val="en"/>
              </w:rPr>
            </w:pPr>
            <w:r>
              <w:rPr>
                <w:rFonts w:ascii="Arial" w:hAnsi="Arial" w:cs="Arial"/>
                <w:color w:val="000000"/>
                <w:lang w:val="en"/>
              </w:rPr>
              <w:t>YES</w:t>
            </w:r>
          </w:p>
        </w:tc>
        <w:tc>
          <w:tcPr>
            <w:tcW w:w="1754" w:type="dxa"/>
          </w:tcPr>
          <w:p w14:paraId="1F4B9A43" w14:textId="0855558D" w:rsidR="002B1B9D" w:rsidRDefault="002B1B9D"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1,3</w:t>
            </w:r>
          </w:p>
        </w:tc>
        <w:tc>
          <w:tcPr>
            <w:tcW w:w="4961" w:type="dxa"/>
          </w:tcPr>
          <w:p w14:paraId="3269B4E9" w14:textId="77777777" w:rsidR="002B1B9D" w:rsidRDefault="005B20A5" w:rsidP="0061425C">
            <w:pPr>
              <w:rPr>
                <w:rFonts w:ascii="Arial" w:hAnsi="Arial" w:cs="Arial"/>
                <w:color w:val="000000"/>
                <w:lang w:val="en"/>
              </w:rPr>
            </w:pPr>
            <w:hyperlink r:id="rId38" w:anchor="long" w:history="1">
              <w:r w:rsidR="002B1B9D" w:rsidRPr="00214F02">
                <w:rPr>
                  <w:rStyle w:val="Hyperlink"/>
                  <w:rFonts w:ascii="Arial" w:hAnsi="Arial" w:cs="Arial"/>
                  <w:lang w:val="en"/>
                </w:rPr>
                <w:t>Designing Fun and Purposeful O&amp;M Lessons Using the Geocaching App</w:t>
              </w:r>
            </w:hyperlink>
          </w:p>
        </w:tc>
        <w:tc>
          <w:tcPr>
            <w:tcW w:w="2684" w:type="dxa"/>
          </w:tcPr>
          <w:p w14:paraId="1C4E2DCE" w14:textId="77777777" w:rsidR="002B1B9D" w:rsidRDefault="002B1B9D" w:rsidP="0061425C">
            <w:pPr>
              <w:rPr>
                <w:rFonts w:ascii="Arial" w:hAnsi="Arial" w:cs="Arial"/>
                <w:color w:val="000000"/>
                <w:lang w:val="en"/>
              </w:rPr>
            </w:pPr>
            <w:r w:rsidRPr="00214F02">
              <w:rPr>
                <w:rFonts w:ascii="Arial" w:hAnsi="Arial" w:cs="Arial"/>
                <w:color w:val="000000"/>
                <w:lang w:val="en"/>
              </w:rPr>
              <w:t>Lacey Long</w:t>
            </w:r>
          </w:p>
        </w:tc>
      </w:tr>
      <w:tr w:rsidR="002B1B9D" w14:paraId="59CD715C" w14:textId="77777777" w:rsidTr="0061425C">
        <w:tc>
          <w:tcPr>
            <w:tcW w:w="1391" w:type="dxa"/>
          </w:tcPr>
          <w:p w14:paraId="79214078" w14:textId="4972A6AC" w:rsidR="002B1B9D" w:rsidRDefault="00E451A9" w:rsidP="0061425C">
            <w:pPr>
              <w:rPr>
                <w:rFonts w:ascii="Arial" w:hAnsi="Arial" w:cs="Arial"/>
                <w:color w:val="000000"/>
                <w:lang w:val="en"/>
              </w:rPr>
            </w:pPr>
            <w:r>
              <w:rPr>
                <w:rFonts w:ascii="Arial" w:hAnsi="Arial" w:cs="Arial"/>
                <w:color w:val="000000"/>
                <w:lang w:val="en"/>
              </w:rPr>
              <w:t>YES</w:t>
            </w:r>
          </w:p>
        </w:tc>
        <w:tc>
          <w:tcPr>
            <w:tcW w:w="1754" w:type="dxa"/>
          </w:tcPr>
          <w:p w14:paraId="0BB3246C" w14:textId="0A828577" w:rsidR="002B1B9D" w:rsidRDefault="002B1B9D"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3,4</w:t>
            </w:r>
          </w:p>
        </w:tc>
        <w:tc>
          <w:tcPr>
            <w:tcW w:w="4961" w:type="dxa"/>
          </w:tcPr>
          <w:p w14:paraId="7288FB34" w14:textId="77777777" w:rsidR="002B1B9D" w:rsidRDefault="005B20A5" w:rsidP="0061425C">
            <w:pPr>
              <w:rPr>
                <w:rFonts w:ascii="Arial" w:hAnsi="Arial" w:cs="Arial"/>
                <w:color w:val="000000"/>
                <w:lang w:val="en"/>
              </w:rPr>
            </w:pPr>
            <w:hyperlink r:id="rId39" w:anchor="Hardwig" w:history="1">
              <w:r w:rsidR="002B1B9D" w:rsidRPr="00214F02">
                <w:rPr>
                  <w:rStyle w:val="Hyperlink"/>
                  <w:rFonts w:ascii="Arial" w:hAnsi="Arial" w:cs="Arial"/>
                  <w:lang w:val="en"/>
                </w:rPr>
                <w:t>Off-Road O&amp;M</w:t>
              </w:r>
            </w:hyperlink>
          </w:p>
        </w:tc>
        <w:tc>
          <w:tcPr>
            <w:tcW w:w="2684" w:type="dxa"/>
          </w:tcPr>
          <w:p w14:paraId="0C19EE08" w14:textId="77777777" w:rsidR="002B1B9D" w:rsidRDefault="002B1B9D" w:rsidP="0061425C">
            <w:pPr>
              <w:rPr>
                <w:rFonts w:ascii="Arial" w:hAnsi="Arial" w:cs="Arial"/>
                <w:color w:val="000000"/>
                <w:lang w:val="en"/>
              </w:rPr>
            </w:pPr>
            <w:r w:rsidRPr="00214F02">
              <w:rPr>
                <w:rFonts w:ascii="Arial" w:hAnsi="Arial" w:cs="Arial"/>
                <w:color w:val="000000"/>
                <w:lang w:val="en"/>
              </w:rPr>
              <w:t xml:space="preserve">Jay </w:t>
            </w:r>
            <w:proofErr w:type="spellStart"/>
            <w:r w:rsidRPr="00214F02">
              <w:rPr>
                <w:rFonts w:ascii="Arial" w:hAnsi="Arial" w:cs="Arial"/>
                <w:color w:val="000000"/>
                <w:lang w:val="en"/>
              </w:rPr>
              <w:t>Hardwig</w:t>
            </w:r>
            <w:proofErr w:type="spellEnd"/>
            <w:r w:rsidRPr="00214F02">
              <w:rPr>
                <w:rFonts w:ascii="Arial" w:hAnsi="Arial" w:cs="Arial"/>
                <w:color w:val="000000"/>
                <w:lang w:val="en"/>
              </w:rPr>
              <w:t xml:space="preserve"> </w:t>
            </w:r>
          </w:p>
        </w:tc>
      </w:tr>
      <w:tr w:rsidR="002B1B9D" w14:paraId="2CC7A189" w14:textId="77777777" w:rsidTr="0061425C">
        <w:tc>
          <w:tcPr>
            <w:tcW w:w="1391" w:type="dxa"/>
          </w:tcPr>
          <w:p w14:paraId="3982C910" w14:textId="1C92B2ED" w:rsidR="002B1B9D" w:rsidRDefault="00E451A9" w:rsidP="0061425C">
            <w:pPr>
              <w:rPr>
                <w:rFonts w:ascii="Arial" w:hAnsi="Arial" w:cs="Arial"/>
                <w:color w:val="000000"/>
                <w:lang w:val="en"/>
              </w:rPr>
            </w:pPr>
            <w:r>
              <w:rPr>
                <w:rFonts w:ascii="Arial" w:hAnsi="Arial" w:cs="Arial"/>
                <w:color w:val="000000"/>
                <w:lang w:val="en"/>
              </w:rPr>
              <w:t>YES</w:t>
            </w:r>
          </w:p>
        </w:tc>
        <w:tc>
          <w:tcPr>
            <w:tcW w:w="1754" w:type="dxa"/>
          </w:tcPr>
          <w:p w14:paraId="69684134" w14:textId="57344E3E" w:rsidR="002B1B9D" w:rsidRDefault="002B1B9D" w:rsidP="0061425C">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5F9A524A" w14:textId="77777777" w:rsidR="002B1B9D" w:rsidRDefault="005B20A5" w:rsidP="0061425C">
            <w:pPr>
              <w:rPr>
                <w:rFonts w:ascii="Arial" w:hAnsi="Arial" w:cs="Arial"/>
                <w:color w:val="000000"/>
                <w:lang w:val="en"/>
              </w:rPr>
            </w:pPr>
            <w:hyperlink r:id="rId40" w:anchor="William" w:history="1">
              <w:r w:rsidR="002B1B9D" w:rsidRPr="00214F02">
                <w:rPr>
                  <w:rStyle w:val="Hyperlink"/>
                  <w:rFonts w:ascii="Arial" w:hAnsi="Arial" w:cs="Arial"/>
                  <w:lang w:val="en"/>
                </w:rPr>
                <w:t>Partial occlusion tool: aiding in simultaneous instruction of low vision and sensory skills</w:t>
              </w:r>
            </w:hyperlink>
          </w:p>
        </w:tc>
        <w:tc>
          <w:tcPr>
            <w:tcW w:w="2684" w:type="dxa"/>
          </w:tcPr>
          <w:p w14:paraId="3E53B806" w14:textId="77777777" w:rsidR="002B1B9D" w:rsidRDefault="002B1B9D" w:rsidP="0061425C">
            <w:pPr>
              <w:rPr>
                <w:rFonts w:ascii="Arial" w:hAnsi="Arial" w:cs="Arial"/>
                <w:color w:val="000000"/>
                <w:lang w:val="en"/>
              </w:rPr>
            </w:pPr>
            <w:r w:rsidRPr="00214F02">
              <w:rPr>
                <w:rFonts w:ascii="Arial" w:hAnsi="Arial" w:cs="Arial"/>
                <w:color w:val="000000"/>
                <w:lang w:val="en"/>
              </w:rPr>
              <w:t>Imani William</w:t>
            </w:r>
          </w:p>
        </w:tc>
      </w:tr>
      <w:tr w:rsidR="002B1B9D" w14:paraId="5BF052A1" w14:textId="77777777" w:rsidTr="0061425C">
        <w:tc>
          <w:tcPr>
            <w:tcW w:w="1391" w:type="dxa"/>
          </w:tcPr>
          <w:p w14:paraId="79DFC2E1" w14:textId="77777777" w:rsidR="00E22E72" w:rsidRPr="00E22E72" w:rsidRDefault="00E22E72" w:rsidP="00E22E72">
            <w:pPr>
              <w:rPr>
                <w:rFonts w:ascii="Arial" w:hAnsi="Arial" w:cs="Arial"/>
                <w:b/>
                <w:i/>
                <w:color w:val="000000"/>
                <w:lang w:val="en"/>
              </w:rPr>
            </w:pPr>
            <w:r w:rsidRPr="00E22E72">
              <w:rPr>
                <w:rFonts w:ascii="Arial" w:hAnsi="Arial" w:cs="Arial"/>
                <w:b/>
                <w:i/>
                <w:color w:val="000000"/>
                <w:lang w:val="en"/>
              </w:rPr>
              <w:t>NOT</w:t>
            </w:r>
          </w:p>
          <w:p w14:paraId="137021EB" w14:textId="1844273B" w:rsidR="002B1B9D" w:rsidRDefault="00E22E72" w:rsidP="00E22E72">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4FD1E573" w14:textId="02927A0F" w:rsidR="002B1B9D" w:rsidRDefault="002B1B9D" w:rsidP="0061425C">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425C5125" w14:textId="4786C1DD" w:rsidR="002B1B9D" w:rsidRDefault="005B20A5" w:rsidP="0061425C">
            <w:pPr>
              <w:rPr>
                <w:rFonts w:ascii="Arial" w:hAnsi="Arial" w:cs="Arial"/>
                <w:color w:val="000000"/>
                <w:lang w:val="en"/>
              </w:rPr>
            </w:pPr>
            <w:hyperlink r:id="rId41" w:anchor="barlow" w:history="1">
              <w:r w:rsidR="002B1B9D" w:rsidRPr="00214F02">
                <w:rPr>
                  <w:rStyle w:val="Hyperlink"/>
                  <w:rFonts w:ascii="Arial" w:hAnsi="Arial" w:cs="Arial"/>
                  <w:lang w:val="en"/>
                </w:rPr>
                <w:t>New techniques and strategies in Orientation and Mobility</w:t>
              </w:r>
            </w:hyperlink>
          </w:p>
        </w:tc>
        <w:tc>
          <w:tcPr>
            <w:tcW w:w="2684" w:type="dxa"/>
          </w:tcPr>
          <w:p w14:paraId="6AA1CADC" w14:textId="7315B054" w:rsidR="002B1B9D" w:rsidRDefault="002B1B9D" w:rsidP="0061425C">
            <w:pPr>
              <w:rPr>
                <w:rFonts w:ascii="Arial" w:hAnsi="Arial" w:cs="Arial"/>
                <w:color w:val="000000"/>
                <w:lang w:val="en"/>
              </w:rPr>
            </w:pPr>
            <w:r w:rsidRPr="00214F02">
              <w:rPr>
                <w:rFonts w:ascii="Arial" w:hAnsi="Arial" w:cs="Arial"/>
                <w:color w:val="000000"/>
                <w:lang w:val="en"/>
              </w:rPr>
              <w:t>Janet Barlow</w:t>
            </w:r>
          </w:p>
        </w:tc>
      </w:tr>
    </w:tbl>
    <w:p w14:paraId="3D0579AB" w14:textId="329CE3A4" w:rsidR="00F33D13" w:rsidRPr="001800DA" w:rsidRDefault="002B1B9D" w:rsidP="00214F02">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3398CD87" w14:textId="47D5E8FD" w:rsidR="00480D77" w:rsidRDefault="00214F02">
      <w:pPr>
        <w:rPr>
          <w:rFonts w:ascii="Arial" w:hAnsi="Arial" w:cs="Arial"/>
          <w:b/>
          <w:i/>
          <w:color w:val="000000"/>
          <w:lang w:val="en"/>
        </w:rPr>
      </w:pPr>
      <w:r w:rsidRPr="00214F02">
        <w:rPr>
          <w:rFonts w:ascii="Arial" w:hAnsi="Arial" w:cs="Arial"/>
          <w:b/>
          <w:bCs/>
          <w:color w:val="000000"/>
          <w:lang w:val="en"/>
        </w:rPr>
        <w:t xml:space="preserve">5:30-7:30     </w:t>
      </w:r>
      <w:r w:rsidRPr="004A0F86">
        <w:rPr>
          <w:rFonts w:ascii="Arial" w:hAnsi="Arial" w:cs="Arial"/>
          <w:b/>
          <w:bCs/>
          <w:i/>
          <w:iCs/>
          <w:color w:val="000000"/>
          <w:sz w:val="40"/>
          <w:szCs w:val="40"/>
          <w:u w:val="single"/>
          <w:lang w:val="en"/>
        </w:rPr>
        <w:t>EXHIBITORS' RECEPTION</w:t>
      </w:r>
      <w:r w:rsidRPr="00480D77">
        <w:rPr>
          <w:rFonts w:ascii="Arial" w:hAnsi="Arial" w:cs="Arial"/>
          <w:b/>
          <w:i/>
          <w:color w:val="000000"/>
          <w:lang w:val="en"/>
        </w:rPr>
        <w:t xml:space="preserve"> </w:t>
      </w:r>
      <w:r w:rsidR="00480D77" w:rsidRPr="00480D77">
        <w:rPr>
          <w:rFonts w:ascii="Arial" w:hAnsi="Arial" w:cs="Arial"/>
          <w:b/>
          <w:i/>
          <w:color w:val="000000"/>
          <w:lang w:val="en"/>
        </w:rPr>
        <w:t>– in Exhibit area</w:t>
      </w:r>
    </w:p>
    <w:p w14:paraId="3E7E0565" w14:textId="77777777" w:rsidR="00D378D4" w:rsidRDefault="00D378D4">
      <w:pPr>
        <w:rPr>
          <w:rFonts w:ascii="Arial" w:hAnsi="Arial" w:cs="Arial"/>
          <w:color w:val="000000"/>
          <w:lang w:val="en"/>
        </w:rPr>
      </w:pPr>
    </w:p>
    <w:p w14:paraId="692E6635" w14:textId="3D1735F6" w:rsidR="001800DA" w:rsidRPr="00480D77" w:rsidRDefault="001800DA">
      <w:pPr>
        <w:rPr>
          <w:rFonts w:ascii="Arial" w:hAnsi="Arial" w:cs="Arial"/>
          <w:color w:val="000000"/>
          <w:lang w:val="en"/>
        </w:rPr>
      </w:pPr>
      <w:r>
        <w:rPr>
          <w:rFonts w:ascii="Arial" w:hAnsi="Arial" w:cs="Arial"/>
          <w:color w:val="000000"/>
          <w:lang w:val="en"/>
        </w:rPr>
        <w:t>-</w:t>
      </w:r>
      <w:r w:rsidR="009A2D8A">
        <w:rPr>
          <w:rFonts w:ascii="Arial" w:hAnsi="Arial" w:cs="Arial"/>
          <w:color w:val="000000"/>
          <w:lang w:val="en"/>
        </w:rPr>
        <w:t>7</w:t>
      </w:r>
      <w:r>
        <w:rPr>
          <w:rFonts w:ascii="Arial" w:hAnsi="Arial" w:cs="Arial"/>
          <w:color w:val="000000"/>
          <w:lang w:val="en"/>
        </w:rPr>
        <w:t>-</w:t>
      </w:r>
    </w:p>
    <w:p w14:paraId="056C60CC" w14:textId="737C2BA9" w:rsidR="00BA7D96" w:rsidRPr="009B0992" w:rsidRDefault="00BA7D96" w:rsidP="00BA7D96">
      <w:pPr>
        <w:pBdr>
          <w:top w:val="single" w:sz="6" w:space="1" w:color="auto"/>
          <w:bottom w:val="single" w:sz="6" w:space="1" w:color="auto"/>
        </w:pBdr>
        <w:rPr>
          <w:rFonts w:ascii="Arial" w:hAnsi="Arial" w:cs="Arial"/>
          <w:color w:val="000000"/>
          <w:sz w:val="48"/>
          <w:szCs w:val="48"/>
          <w:lang w:val="en"/>
        </w:rPr>
      </w:pPr>
      <w:r w:rsidRPr="009B0992">
        <w:rPr>
          <w:rFonts w:ascii="Arial" w:hAnsi="Arial" w:cs="Arial"/>
          <w:b/>
          <w:bCs/>
          <w:color w:val="000000"/>
          <w:sz w:val="48"/>
          <w:szCs w:val="48"/>
          <w:lang w:val="en"/>
        </w:rPr>
        <w:lastRenderedPageBreak/>
        <w:t>Monday, December 10, 2018</w:t>
      </w:r>
    </w:p>
    <w:p w14:paraId="29CA3792" w14:textId="77777777" w:rsidR="00BA7D96" w:rsidRDefault="00BA7D96" w:rsidP="00BA7D96">
      <w:pPr>
        <w:rPr>
          <w:rFonts w:ascii="Arial" w:hAnsi="Arial" w:cs="Arial"/>
          <w:b/>
          <w:bCs/>
          <w:color w:val="000000"/>
          <w:lang w:val="en"/>
        </w:rPr>
      </w:pPr>
    </w:p>
    <w:p w14:paraId="4A991382" w14:textId="77777777" w:rsidR="00BA7D96" w:rsidRPr="00214F02" w:rsidRDefault="00BA7D96" w:rsidP="00214F02">
      <w:pPr>
        <w:rPr>
          <w:rFonts w:ascii="Arial" w:hAnsi="Arial" w:cs="Arial"/>
          <w:color w:val="000000"/>
          <w:lang w:val="en"/>
        </w:rPr>
      </w:pPr>
    </w:p>
    <w:p w14:paraId="66C06EAC" w14:textId="77777777" w:rsidR="007C1F15" w:rsidRDefault="00214F02" w:rsidP="00F33D13">
      <w:pPr>
        <w:rPr>
          <w:rFonts w:ascii="Arial" w:hAnsi="Arial" w:cs="Arial"/>
          <w:color w:val="000000"/>
          <w:lang w:val="en"/>
        </w:rPr>
      </w:pPr>
      <w:r w:rsidRPr="00214F02">
        <w:rPr>
          <w:rFonts w:ascii="Arial" w:hAnsi="Arial" w:cs="Arial"/>
          <w:b/>
          <w:bCs/>
          <w:color w:val="000000"/>
          <w:lang w:val="en"/>
        </w:rPr>
        <w:t xml:space="preserve">7:30 AM - 5:30 PM - </w:t>
      </w:r>
      <w:r w:rsidRPr="00214F02">
        <w:rPr>
          <w:rFonts w:ascii="Arial" w:hAnsi="Arial" w:cs="Arial"/>
          <w:b/>
          <w:bCs/>
          <w:i/>
          <w:iCs/>
          <w:color w:val="000000"/>
          <w:u w:val="single"/>
          <w:lang w:val="en"/>
        </w:rPr>
        <w:t>Exhibits open</w:t>
      </w:r>
      <w:r w:rsidRPr="00214F02">
        <w:rPr>
          <w:rFonts w:ascii="Arial" w:hAnsi="Arial" w:cs="Arial"/>
          <w:color w:val="000000"/>
          <w:lang w:val="en"/>
        </w:rPr>
        <w:t xml:space="preserve"> </w:t>
      </w:r>
      <w:r w:rsidRPr="00214F02">
        <w:rPr>
          <w:rFonts w:ascii="Arial" w:hAnsi="Arial" w:cs="Arial"/>
          <w:color w:val="000000"/>
          <w:lang w:val="en"/>
        </w:rPr>
        <w:br/>
      </w:r>
      <w:bookmarkStart w:id="8" w:name="groupC"/>
      <w:bookmarkEnd w:id="8"/>
    </w:p>
    <w:p w14:paraId="16196D51" w14:textId="43EA04B6" w:rsidR="00F33D13" w:rsidRDefault="00214F02" w:rsidP="00F33D13">
      <w:pPr>
        <w:rPr>
          <w:rFonts w:ascii="Arial" w:hAnsi="Arial" w:cs="Arial"/>
          <w:color w:val="000000"/>
          <w:lang w:val="en"/>
        </w:rPr>
      </w:pPr>
      <w:r w:rsidRPr="00214F02">
        <w:rPr>
          <w:rFonts w:ascii="Arial" w:hAnsi="Arial" w:cs="Arial"/>
          <w:color w:val="000000"/>
          <w:lang w:val="en"/>
        </w:rPr>
        <w:br/>
      </w:r>
      <w:r w:rsidRPr="00214F02">
        <w:rPr>
          <w:rFonts w:ascii="Arial" w:hAnsi="Arial" w:cs="Arial"/>
          <w:b/>
          <w:bCs/>
          <w:color w:val="000000"/>
          <w:lang w:val="en"/>
        </w:rPr>
        <w:t>8:15-9:45</w:t>
      </w:r>
      <w:r w:rsidRPr="00214F02">
        <w:rPr>
          <w:rFonts w:ascii="Arial" w:hAnsi="Arial" w:cs="Arial"/>
          <w:color w:val="000000"/>
          <w:lang w:val="en"/>
        </w:rPr>
        <w:t xml:space="preserve">   </w:t>
      </w:r>
      <w:r w:rsidRPr="00214F02">
        <w:rPr>
          <w:rFonts w:ascii="Arial" w:hAnsi="Arial" w:cs="Arial"/>
          <w:b/>
          <w:bCs/>
          <w:i/>
          <w:iCs/>
          <w:color w:val="000000"/>
          <w:u w:val="single"/>
          <w:lang w:val="en"/>
        </w:rPr>
        <w:t xml:space="preserve">Concurrent Session Group </w:t>
      </w:r>
      <w:proofErr w:type="gramStart"/>
      <w:r w:rsidRPr="00480D77">
        <w:rPr>
          <w:rFonts w:ascii="Arial" w:hAnsi="Arial" w:cs="Arial"/>
          <w:b/>
          <w:bCs/>
          <w:i/>
          <w:iCs/>
          <w:color w:val="000000"/>
          <w:u w:val="single"/>
          <w:lang w:val="en"/>
        </w:rPr>
        <w:t>C</w:t>
      </w:r>
      <w:r w:rsidRPr="00480D77">
        <w:rPr>
          <w:rFonts w:ascii="Arial" w:hAnsi="Arial" w:cs="Arial"/>
          <w:i/>
          <w:iCs/>
          <w:color w:val="000000"/>
          <w:lang w:val="en"/>
        </w:rPr>
        <w:t xml:space="preserve"> </w:t>
      </w:r>
      <w:r w:rsidR="00480D77" w:rsidRPr="00480D77">
        <w:rPr>
          <w:rFonts w:ascii="Arial" w:hAnsi="Arial" w:cs="Arial"/>
          <w:b/>
          <w:i/>
          <w:iCs/>
          <w:color w:val="000000"/>
          <w:lang w:val="en"/>
        </w:rPr>
        <w:t xml:space="preserve"> (</w:t>
      </w:r>
      <w:proofErr w:type="gramEnd"/>
      <w:r w:rsidR="00093F77">
        <w:rPr>
          <w:rFonts w:ascii="Arial" w:hAnsi="Arial" w:cs="Arial"/>
          <w:b/>
          <w:i/>
          <w:iCs/>
          <w:color w:val="000000"/>
          <w:lang w:val="en"/>
        </w:rPr>
        <w:t>P</w:t>
      </w:r>
      <w:r w:rsidR="00480D77" w:rsidRPr="00480D77">
        <w:rPr>
          <w:rFonts w:ascii="Arial" w:hAnsi="Arial" w:cs="Arial"/>
          <w:b/>
          <w:i/>
          <w:iCs/>
          <w:color w:val="000000"/>
          <w:lang w:val="en"/>
        </w:rPr>
        <w:t>art 1)</w:t>
      </w:r>
    </w:p>
    <w:p w14:paraId="05590BFA" w14:textId="77777777" w:rsidR="00480D77" w:rsidRDefault="00480D77" w:rsidP="00480D77">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480D77" w14:paraId="386B858E" w14:textId="77777777" w:rsidTr="0061425C">
        <w:tc>
          <w:tcPr>
            <w:tcW w:w="1391" w:type="dxa"/>
          </w:tcPr>
          <w:p w14:paraId="442D2BB2" w14:textId="79CC6DB2" w:rsidR="00480D77" w:rsidRPr="00E451A9" w:rsidRDefault="00480D77" w:rsidP="0061425C">
            <w:pPr>
              <w:rPr>
                <w:rFonts w:ascii="Arial" w:hAnsi="Arial" w:cs="Arial"/>
                <w:b/>
                <w:color w:val="000000"/>
                <w:lang w:val="en"/>
              </w:rPr>
            </w:pPr>
            <w:r>
              <w:rPr>
                <w:rFonts w:ascii="Arial" w:hAnsi="Arial" w:cs="Arial"/>
                <w:b/>
                <w:color w:val="000000"/>
                <w:lang w:val="en"/>
              </w:rPr>
              <w:t>Will it be repea</w:t>
            </w:r>
            <w:r w:rsidRPr="00E451A9">
              <w:rPr>
                <w:rFonts w:ascii="Arial" w:hAnsi="Arial" w:cs="Arial"/>
                <w:b/>
                <w:color w:val="000000"/>
                <w:lang w:val="en"/>
              </w:rPr>
              <w:t xml:space="preserve">ted at </w:t>
            </w:r>
            <w:r>
              <w:rPr>
                <w:rFonts w:ascii="Arial" w:hAnsi="Arial" w:cs="Arial"/>
                <w:b/>
                <w:color w:val="000000"/>
                <w:lang w:val="en"/>
              </w:rPr>
              <w:t>10</w:t>
            </w:r>
            <w:r w:rsidRPr="00E451A9">
              <w:rPr>
                <w:rFonts w:ascii="Arial" w:hAnsi="Arial" w:cs="Arial"/>
                <w:b/>
                <w:color w:val="000000"/>
                <w:lang w:val="en"/>
              </w:rPr>
              <w:t>:</w:t>
            </w:r>
            <w:r>
              <w:rPr>
                <w:rFonts w:ascii="Arial" w:hAnsi="Arial" w:cs="Arial"/>
                <w:b/>
                <w:color w:val="000000"/>
                <w:lang w:val="en"/>
              </w:rPr>
              <w:t>15</w:t>
            </w:r>
            <w:r w:rsidRPr="00E451A9">
              <w:rPr>
                <w:rFonts w:ascii="Arial" w:hAnsi="Arial" w:cs="Arial"/>
                <w:b/>
                <w:color w:val="000000"/>
                <w:lang w:val="en"/>
              </w:rPr>
              <w:t>?</w:t>
            </w:r>
          </w:p>
        </w:tc>
        <w:tc>
          <w:tcPr>
            <w:tcW w:w="1754" w:type="dxa"/>
          </w:tcPr>
          <w:p w14:paraId="13F21625" w14:textId="77777777" w:rsidR="00480D77" w:rsidRPr="00E451A9" w:rsidRDefault="00480D77"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4948520C" w14:textId="77777777" w:rsidR="00480D77" w:rsidRPr="00E451A9" w:rsidRDefault="00480D77"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76807092" w14:textId="77777777" w:rsidR="00480D77" w:rsidRPr="00E451A9" w:rsidRDefault="00480D77" w:rsidP="0061425C">
            <w:pPr>
              <w:rPr>
                <w:rFonts w:ascii="Arial" w:hAnsi="Arial" w:cs="Arial"/>
                <w:b/>
                <w:color w:val="000000"/>
                <w:lang w:val="en"/>
              </w:rPr>
            </w:pPr>
            <w:r w:rsidRPr="00E451A9">
              <w:rPr>
                <w:rFonts w:ascii="Arial" w:hAnsi="Arial" w:cs="Arial"/>
                <w:b/>
                <w:color w:val="000000"/>
                <w:lang w:val="en"/>
              </w:rPr>
              <w:t>Presenters</w:t>
            </w:r>
          </w:p>
        </w:tc>
      </w:tr>
      <w:tr w:rsidR="00480D77" w14:paraId="7611E53C" w14:textId="77777777" w:rsidTr="0061425C">
        <w:tc>
          <w:tcPr>
            <w:tcW w:w="1391" w:type="dxa"/>
          </w:tcPr>
          <w:p w14:paraId="0FEF5D73" w14:textId="77777777" w:rsidR="00480D77" w:rsidRDefault="00480D77" w:rsidP="0061425C">
            <w:pPr>
              <w:rPr>
                <w:rFonts w:ascii="Arial" w:hAnsi="Arial" w:cs="Arial"/>
                <w:color w:val="000000"/>
                <w:lang w:val="en"/>
              </w:rPr>
            </w:pPr>
            <w:r>
              <w:rPr>
                <w:rFonts w:ascii="Arial" w:hAnsi="Arial" w:cs="Arial"/>
                <w:color w:val="000000"/>
                <w:lang w:val="en"/>
              </w:rPr>
              <w:t>Yes</w:t>
            </w:r>
          </w:p>
        </w:tc>
        <w:tc>
          <w:tcPr>
            <w:tcW w:w="1754" w:type="dxa"/>
          </w:tcPr>
          <w:p w14:paraId="6CE0B57A" w14:textId="538D4D14" w:rsidR="00480D77" w:rsidRDefault="00480D77" w:rsidP="0061425C">
            <w:pPr>
              <w:rPr>
                <w:rFonts w:ascii="Arial" w:hAnsi="Arial" w:cs="Arial"/>
                <w:color w:val="000000"/>
                <w:lang w:val="en"/>
              </w:rPr>
            </w:pPr>
            <w:r>
              <w:rPr>
                <w:rFonts w:ascii="Helvetica" w:hAnsi="Helvetica" w:cs="Helvetica"/>
              </w:rPr>
              <w:t>Bayshore 1</w:t>
            </w:r>
            <w:r w:rsidR="00A1319F">
              <w:rPr>
                <w:rFonts w:ascii="Helvetica" w:hAnsi="Helvetica" w:cs="Helvetica"/>
              </w:rPr>
              <w:t>,</w:t>
            </w:r>
            <w:r>
              <w:rPr>
                <w:rFonts w:ascii="Helvetica" w:hAnsi="Helvetica" w:cs="Helvetica"/>
              </w:rPr>
              <w:t>2</w:t>
            </w:r>
          </w:p>
        </w:tc>
        <w:tc>
          <w:tcPr>
            <w:tcW w:w="4961" w:type="dxa"/>
          </w:tcPr>
          <w:p w14:paraId="039F0C13" w14:textId="04CA5411" w:rsidR="00480D77" w:rsidRDefault="005B20A5" w:rsidP="0061425C">
            <w:pPr>
              <w:rPr>
                <w:rFonts w:ascii="Arial" w:hAnsi="Arial" w:cs="Arial"/>
                <w:color w:val="000000"/>
                <w:lang w:val="en"/>
              </w:rPr>
            </w:pPr>
            <w:hyperlink r:id="rId42" w:anchor="Zierer" w:history="1">
              <w:r w:rsidR="00480D77" w:rsidRPr="00214F02">
                <w:rPr>
                  <w:rStyle w:val="Hyperlink"/>
                  <w:rFonts w:ascii="Arial" w:hAnsi="Arial" w:cs="Arial"/>
                  <w:lang w:val="en"/>
                </w:rPr>
                <w:t>Using Simulation Software to Teach Students How to Deal with Uncontrolled Crossings</w:t>
              </w:r>
            </w:hyperlink>
            <w:r w:rsidR="00480D77" w:rsidRPr="00214F02">
              <w:rPr>
                <w:rFonts w:ascii="Arial" w:hAnsi="Arial" w:cs="Arial"/>
                <w:color w:val="000000"/>
                <w:lang w:val="en"/>
              </w:rPr>
              <w:t xml:space="preserve"> </w:t>
            </w:r>
          </w:p>
        </w:tc>
        <w:tc>
          <w:tcPr>
            <w:tcW w:w="2684" w:type="dxa"/>
          </w:tcPr>
          <w:p w14:paraId="2FA3C5C5" w14:textId="77777777" w:rsidR="00480D77" w:rsidRDefault="00480D77" w:rsidP="00480D77">
            <w:pPr>
              <w:rPr>
                <w:rFonts w:ascii="Arial" w:hAnsi="Arial" w:cs="Arial"/>
                <w:color w:val="000000"/>
                <w:lang w:val="en"/>
              </w:rPr>
            </w:pPr>
            <w:r w:rsidRPr="00214F02">
              <w:rPr>
                <w:rFonts w:ascii="Arial" w:hAnsi="Arial" w:cs="Arial"/>
                <w:color w:val="000000"/>
                <w:lang w:val="en"/>
              </w:rPr>
              <w:t xml:space="preserve">Laura </w:t>
            </w:r>
            <w:proofErr w:type="spellStart"/>
            <w:r w:rsidRPr="00214F02">
              <w:rPr>
                <w:rFonts w:ascii="Arial" w:hAnsi="Arial" w:cs="Arial"/>
                <w:color w:val="000000"/>
                <w:lang w:val="en"/>
              </w:rPr>
              <w:t>Zierer</w:t>
            </w:r>
            <w:proofErr w:type="spellEnd"/>
            <w:r w:rsidRPr="00214F02">
              <w:rPr>
                <w:rFonts w:ascii="Arial" w:hAnsi="Arial" w:cs="Arial"/>
                <w:color w:val="000000"/>
                <w:lang w:val="en"/>
              </w:rPr>
              <w:t xml:space="preserve"> and </w:t>
            </w:r>
          </w:p>
          <w:p w14:paraId="347BEA5C" w14:textId="10DAA976" w:rsidR="00480D77" w:rsidRDefault="00480D77" w:rsidP="00480D77">
            <w:pPr>
              <w:rPr>
                <w:rFonts w:ascii="Arial" w:hAnsi="Arial" w:cs="Arial"/>
                <w:color w:val="000000"/>
                <w:lang w:val="en"/>
              </w:rPr>
            </w:pPr>
            <w:r w:rsidRPr="00214F02">
              <w:rPr>
                <w:rFonts w:ascii="Arial" w:hAnsi="Arial" w:cs="Arial"/>
                <w:color w:val="000000"/>
                <w:lang w:val="en"/>
              </w:rPr>
              <w:t xml:space="preserve">Dona </w:t>
            </w:r>
            <w:proofErr w:type="spellStart"/>
            <w:r w:rsidRPr="00214F02">
              <w:rPr>
                <w:rFonts w:ascii="Arial" w:hAnsi="Arial" w:cs="Arial"/>
                <w:color w:val="000000"/>
                <w:lang w:val="en"/>
              </w:rPr>
              <w:t>Sauerburger</w:t>
            </w:r>
            <w:proofErr w:type="spellEnd"/>
            <w:r w:rsidRPr="00214F02">
              <w:rPr>
                <w:rFonts w:ascii="Arial" w:hAnsi="Arial" w:cs="Arial"/>
                <w:color w:val="000000"/>
                <w:lang w:val="en"/>
              </w:rPr>
              <w:t xml:space="preserve"> </w:t>
            </w:r>
          </w:p>
          <w:p w14:paraId="079EE708" w14:textId="067AEA51" w:rsidR="00480D77" w:rsidRDefault="00480D77" w:rsidP="0061425C">
            <w:pPr>
              <w:rPr>
                <w:rFonts w:ascii="Arial" w:hAnsi="Arial" w:cs="Arial"/>
                <w:color w:val="000000"/>
                <w:lang w:val="en"/>
              </w:rPr>
            </w:pPr>
          </w:p>
        </w:tc>
      </w:tr>
      <w:tr w:rsidR="00480D77" w14:paraId="696816E1" w14:textId="77777777" w:rsidTr="0061425C">
        <w:tc>
          <w:tcPr>
            <w:tcW w:w="1391" w:type="dxa"/>
          </w:tcPr>
          <w:p w14:paraId="27942C01" w14:textId="77777777" w:rsidR="00480D77" w:rsidRDefault="00480D77" w:rsidP="0061425C">
            <w:pPr>
              <w:rPr>
                <w:rFonts w:ascii="Arial" w:hAnsi="Arial" w:cs="Arial"/>
                <w:color w:val="000000"/>
                <w:lang w:val="en"/>
              </w:rPr>
            </w:pPr>
            <w:r>
              <w:rPr>
                <w:rFonts w:ascii="Arial" w:hAnsi="Arial" w:cs="Arial"/>
                <w:color w:val="000000"/>
                <w:lang w:val="en"/>
              </w:rPr>
              <w:t>Yes</w:t>
            </w:r>
          </w:p>
        </w:tc>
        <w:tc>
          <w:tcPr>
            <w:tcW w:w="1754" w:type="dxa"/>
          </w:tcPr>
          <w:p w14:paraId="7A68E9EB" w14:textId="2854AD2C" w:rsidR="00480D77" w:rsidRDefault="00480D77" w:rsidP="0061425C">
            <w:pPr>
              <w:rPr>
                <w:rFonts w:ascii="Arial" w:hAnsi="Arial" w:cs="Arial"/>
                <w:color w:val="000000"/>
                <w:lang w:val="en"/>
              </w:rPr>
            </w:pPr>
            <w:r>
              <w:rPr>
                <w:rFonts w:ascii="Helvetica" w:hAnsi="Helvetica" w:cs="Helvetica"/>
              </w:rPr>
              <w:t>Bayshore 3</w:t>
            </w:r>
            <w:r w:rsidR="00A1319F">
              <w:rPr>
                <w:rFonts w:ascii="Helvetica" w:hAnsi="Helvetica" w:cs="Helvetica"/>
              </w:rPr>
              <w:t>,</w:t>
            </w:r>
            <w:r>
              <w:rPr>
                <w:rFonts w:ascii="Helvetica" w:hAnsi="Helvetica" w:cs="Helvetica"/>
              </w:rPr>
              <w:t>4</w:t>
            </w:r>
          </w:p>
        </w:tc>
        <w:tc>
          <w:tcPr>
            <w:tcW w:w="4961" w:type="dxa"/>
          </w:tcPr>
          <w:p w14:paraId="25E2C81F" w14:textId="2D558700" w:rsidR="00480D77" w:rsidRDefault="005B20A5" w:rsidP="0061425C">
            <w:pPr>
              <w:rPr>
                <w:rFonts w:ascii="Arial" w:hAnsi="Arial" w:cs="Arial"/>
                <w:color w:val="000000"/>
                <w:lang w:val="en"/>
              </w:rPr>
            </w:pPr>
            <w:hyperlink r:id="rId43" w:anchor="siffermann" w:history="1">
              <w:r w:rsidR="00480D77" w:rsidRPr="00214F02">
                <w:rPr>
                  <w:rStyle w:val="Hyperlink"/>
                  <w:rFonts w:ascii="Arial" w:hAnsi="Arial" w:cs="Arial"/>
                  <w:lang w:val="en"/>
                </w:rPr>
                <w:t>AER Accreditation Council (AERAC) and the Accreditation Program</w:t>
              </w:r>
            </w:hyperlink>
            <w:r w:rsidR="00480D77" w:rsidRPr="00214F02">
              <w:rPr>
                <w:rFonts w:ascii="Arial" w:hAnsi="Arial" w:cs="Arial"/>
                <w:color w:val="000000"/>
                <w:lang w:val="en"/>
              </w:rPr>
              <w:t xml:space="preserve"> </w:t>
            </w:r>
            <w:r w:rsidR="009C7724">
              <w:rPr>
                <w:rFonts w:ascii="Arial" w:hAnsi="Arial" w:cs="Arial"/>
                <w:color w:val="000000"/>
                <w:lang w:val="en"/>
              </w:rPr>
              <w:t xml:space="preserve">  </w:t>
            </w:r>
            <w:r w:rsidR="009C7724">
              <w:rPr>
                <w:rStyle w:val="Hyperlink"/>
              </w:rPr>
              <w:t xml:space="preserve"> </w:t>
            </w:r>
            <w:hyperlink r:id="rId44" w:anchor="handout" w:history="1">
              <w:r w:rsidR="009C7724" w:rsidRPr="00274775">
                <w:rPr>
                  <w:rStyle w:val="Hyperlink"/>
                  <w:b/>
                  <w:color w:val="C00000"/>
                </w:rPr>
                <w:t>HANDOUTS</w:t>
              </w:r>
            </w:hyperlink>
          </w:p>
        </w:tc>
        <w:tc>
          <w:tcPr>
            <w:tcW w:w="2684" w:type="dxa"/>
          </w:tcPr>
          <w:p w14:paraId="08240889" w14:textId="69360488" w:rsidR="00480D77" w:rsidRDefault="00480D77" w:rsidP="00480D77">
            <w:pPr>
              <w:rPr>
                <w:rFonts w:ascii="Arial" w:hAnsi="Arial" w:cs="Arial"/>
                <w:color w:val="000000"/>
                <w:lang w:val="en"/>
              </w:rPr>
            </w:pPr>
            <w:r w:rsidRPr="00214F02">
              <w:rPr>
                <w:rFonts w:ascii="Arial" w:hAnsi="Arial" w:cs="Arial"/>
                <w:color w:val="000000"/>
                <w:lang w:val="en"/>
              </w:rPr>
              <w:t xml:space="preserve">Eileen </w:t>
            </w:r>
            <w:proofErr w:type="spellStart"/>
            <w:r w:rsidRPr="00214F02">
              <w:rPr>
                <w:rFonts w:ascii="Arial" w:hAnsi="Arial" w:cs="Arial"/>
                <w:color w:val="000000"/>
                <w:lang w:val="en"/>
              </w:rPr>
              <w:t>Siffermann</w:t>
            </w:r>
            <w:proofErr w:type="spellEnd"/>
            <w:r w:rsidRPr="00214F02">
              <w:rPr>
                <w:rFonts w:ascii="Arial" w:hAnsi="Arial" w:cs="Arial"/>
                <w:color w:val="000000"/>
                <w:lang w:val="en"/>
              </w:rPr>
              <w:t xml:space="preserve"> and Dr. Bill Wiener </w:t>
            </w:r>
          </w:p>
        </w:tc>
      </w:tr>
      <w:tr w:rsidR="00480D77" w14:paraId="36929AA3" w14:textId="77777777" w:rsidTr="0061425C">
        <w:tc>
          <w:tcPr>
            <w:tcW w:w="1391" w:type="dxa"/>
          </w:tcPr>
          <w:p w14:paraId="5942AEE5" w14:textId="77777777" w:rsidR="00480D77" w:rsidRDefault="00480D77" w:rsidP="0061425C">
            <w:pPr>
              <w:rPr>
                <w:rFonts w:ascii="Arial" w:hAnsi="Arial" w:cs="Arial"/>
                <w:color w:val="000000"/>
                <w:lang w:val="en"/>
              </w:rPr>
            </w:pPr>
            <w:r>
              <w:rPr>
                <w:rFonts w:ascii="Arial" w:hAnsi="Arial" w:cs="Arial"/>
                <w:color w:val="000000"/>
                <w:lang w:val="en"/>
              </w:rPr>
              <w:t>Yes</w:t>
            </w:r>
          </w:p>
        </w:tc>
        <w:tc>
          <w:tcPr>
            <w:tcW w:w="1754" w:type="dxa"/>
          </w:tcPr>
          <w:p w14:paraId="6E3C7C60" w14:textId="139964F3" w:rsidR="00480D77" w:rsidRDefault="00480D77" w:rsidP="0061425C">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217C7260" w14:textId="52BDB391" w:rsidR="00480D77" w:rsidRDefault="00382742" w:rsidP="0061425C">
            <w:pPr>
              <w:rPr>
                <w:rFonts w:ascii="Arial" w:hAnsi="Arial" w:cs="Arial"/>
                <w:color w:val="000000"/>
                <w:lang w:val="en"/>
              </w:rPr>
            </w:pPr>
            <w:r>
              <w:rPr>
                <w:rFonts w:ascii="Arial" w:hAnsi="Arial" w:cs="Arial"/>
                <w:color w:val="000000"/>
                <w:lang w:val="en"/>
              </w:rPr>
              <w:t>TBA</w:t>
            </w:r>
          </w:p>
        </w:tc>
        <w:tc>
          <w:tcPr>
            <w:tcW w:w="2684" w:type="dxa"/>
          </w:tcPr>
          <w:p w14:paraId="3E3C9E53" w14:textId="3EB5E451" w:rsidR="00480D77" w:rsidRDefault="00480D77" w:rsidP="0061425C">
            <w:pPr>
              <w:rPr>
                <w:rFonts w:ascii="Arial" w:hAnsi="Arial" w:cs="Arial"/>
                <w:color w:val="000000"/>
                <w:lang w:val="en"/>
              </w:rPr>
            </w:pPr>
          </w:p>
        </w:tc>
      </w:tr>
      <w:tr w:rsidR="00480D77" w14:paraId="6E4715EB" w14:textId="77777777" w:rsidTr="0061425C">
        <w:tc>
          <w:tcPr>
            <w:tcW w:w="1391" w:type="dxa"/>
          </w:tcPr>
          <w:p w14:paraId="314339CE" w14:textId="77777777" w:rsidR="00480D77" w:rsidRPr="00E22E72" w:rsidRDefault="00480D77" w:rsidP="0061425C">
            <w:pPr>
              <w:rPr>
                <w:rFonts w:ascii="Arial" w:hAnsi="Arial" w:cs="Arial"/>
                <w:b/>
                <w:i/>
                <w:color w:val="000000"/>
                <w:lang w:val="en"/>
              </w:rPr>
            </w:pPr>
            <w:r w:rsidRPr="00E22E72">
              <w:rPr>
                <w:rFonts w:ascii="Arial" w:hAnsi="Arial" w:cs="Arial"/>
                <w:b/>
                <w:i/>
                <w:color w:val="000000"/>
                <w:lang w:val="en"/>
              </w:rPr>
              <w:t>NOT</w:t>
            </w:r>
          </w:p>
          <w:p w14:paraId="7B0D5E76" w14:textId="77777777" w:rsidR="00480D77" w:rsidRDefault="00480D77" w:rsidP="0061425C">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4AEDD1C6" w14:textId="07336C87" w:rsidR="00480D77" w:rsidRDefault="00480D77" w:rsidP="0061425C">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20956AFA" w14:textId="7EDFB4B6" w:rsidR="00480D77" w:rsidRDefault="005B20A5" w:rsidP="0061425C">
            <w:pPr>
              <w:rPr>
                <w:rFonts w:ascii="Arial" w:hAnsi="Arial" w:cs="Arial"/>
                <w:color w:val="000000"/>
                <w:lang w:val="en"/>
              </w:rPr>
            </w:pPr>
            <w:hyperlink r:id="rId45" w:anchor="Baguhn" w:history="1">
              <w:r w:rsidR="00480D77" w:rsidRPr="00214F02">
                <w:rPr>
                  <w:rStyle w:val="Hyperlink"/>
                  <w:rFonts w:ascii="Arial" w:hAnsi="Arial" w:cs="Arial"/>
                  <w:lang w:val="en"/>
                </w:rPr>
                <w:t>Research Validation of the Birth to 6 O&amp;M Skills Inventory (B6OMSI)</w:t>
              </w:r>
            </w:hyperlink>
            <w:r w:rsidR="00480D77" w:rsidRPr="00214F02">
              <w:rPr>
                <w:rFonts w:ascii="Arial" w:hAnsi="Arial" w:cs="Arial"/>
                <w:color w:val="000000"/>
                <w:lang w:val="en"/>
              </w:rPr>
              <w:t xml:space="preserve"> </w:t>
            </w:r>
          </w:p>
        </w:tc>
        <w:tc>
          <w:tcPr>
            <w:tcW w:w="2684" w:type="dxa"/>
          </w:tcPr>
          <w:p w14:paraId="39097C8E" w14:textId="77777777" w:rsidR="00480D77" w:rsidRDefault="00480D77" w:rsidP="0061425C">
            <w:pPr>
              <w:rPr>
                <w:rFonts w:ascii="Arial" w:hAnsi="Arial" w:cs="Arial"/>
                <w:color w:val="000000"/>
                <w:lang w:val="en"/>
              </w:rPr>
            </w:pPr>
            <w:proofErr w:type="spellStart"/>
            <w:r w:rsidRPr="00214F02">
              <w:rPr>
                <w:rFonts w:ascii="Arial" w:hAnsi="Arial" w:cs="Arial"/>
                <w:color w:val="000000"/>
                <w:lang w:val="en"/>
              </w:rPr>
              <w:t>Sarahelizabeth</w:t>
            </w:r>
            <w:proofErr w:type="spellEnd"/>
            <w:r w:rsidRPr="00214F02">
              <w:rPr>
                <w:rFonts w:ascii="Arial" w:hAnsi="Arial" w:cs="Arial"/>
                <w:color w:val="000000"/>
                <w:lang w:val="en"/>
              </w:rPr>
              <w:t xml:space="preserve"> </w:t>
            </w:r>
            <w:proofErr w:type="spellStart"/>
            <w:r w:rsidRPr="00214F02">
              <w:rPr>
                <w:rFonts w:ascii="Arial" w:hAnsi="Arial" w:cs="Arial"/>
                <w:color w:val="000000"/>
                <w:lang w:val="en"/>
              </w:rPr>
              <w:t>Baguhn</w:t>
            </w:r>
            <w:proofErr w:type="spellEnd"/>
            <w:r w:rsidRPr="00214F02">
              <w:rPr>
                <w:rFonts w:ascii="Arial" w:hAnsi="Arial" w:cs="Arial"/>
                <w:color w:val="000000"/>
                <w:lang w:val="en"/>
              </w:rPr>
              <w:t xml:space="preserve"> and </w:t>
            </w:r>
          </w:p>
          <w:p w14:paraId="1F35CEB1" w14:textId="589A7864" w:rsidR="00480D77" w:rsidRDefault="00480D77" w:rsidP="0061425C">
            <w:pPr>
              <w:rPr>
                <w:rFonts w:ascii="Arial" w:hAnsi="Arial" w:cs="Arial"/>
                <w:color w:val="000000"/>
                <w:lang w:val="en"/>
              </w:rPr>
            </w:pPr>
            <w:r w:rsidRPr="00214F02">
              <w:rPr>
                <w:rFonts w:ascii="Arial" w:hAnsi="Arial" w:cs="Arial"/>
                <w:color w:val="000000"/>
                <w:lang w:val="en"/>
              </w:rPr>
              <w:t>Dr. Dawn Anderson</w:t>
            </w:r>
          </w:p>
        </w:tc>
      </w:tr>
    </w:tbl>
    <w:p w14:paraId="3820CC5C" w14:textId="77777777" w:rsidR="00480D77" w:rsidRPr="00214F02" w:rsidRDefault="00480D77" w:rsidP="00480D77">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485C8286" w14:textId="72768E8C" w:rsidR="00214F02" w:rsidRDefault="00214F02" w:rsidP="00480D77">
      <w:pPr>
        <w:pBdr>
          <w:bottom w:val="single" w:sz="6" w:space="1" w:color="auto"/>
        </w:pBdr>
        <w:rPr>
          <w:rFonts w:ascii="Arial" w:hAnsi="Arial" w:cs="Arial"/>
          <w:color w:val="000000"/>
          <w:lang w:val="en"/>
        </w:rPr>
      </w:pPr>
    </w:p>
    <w:tbl>
      <w:tblPr>
        <w:tblStyle w:val="TableGrid"/>
        <w:tblW w:w="0" w:type="auto"/>
        <w:tblLook w:val="04A0" w:firstRow="1" w:lastRow="0" w:firstColumn="1" w:lastColumn="0" w:noHBand="0" w:noVBand="1"/>
      </w:tblPr>
      <w:tblGrid>
        <w:gridCol w:w="10790"/>
      </w:tblGrid>
      <w:tr w:rsidR="004A0F86" w14:paraId="01DB9A92" w14:textId="77777777" w:rsidTr="004A0F86">
        <w:tc>
          <w:tcPr>
            <w:tcW w:w="10790" w:type="dxa"/>
          </w:tcPr>
          <w:p w14:paraId="29662970" w14:textId="77777777" w:rsidR="004A0F86" w:rsidRPr="004A0F86" w:rsidRDefault="004A0F86" w:rsidP="004A0F86">
            <w:pPr>
              <w:rPr>
                <w:rFonts w:ascii="Arial" w:hAnsi="Arial" w:cs="Arial"/>
                <w:b/>
                <w:bCs/>
                <w:color w:val="000000"/>
                <w:sz w:val="16"/>
                <w:szCs w:val="16"/>
                <w:lang w:val="en"/>
              </w:rPr>
            </w:pPr>
            <w:r w:rsidRPr="004A0F86">
              <w:rPr>
                <w:rFonts w:ascii="Arial" w:hAnsi="Arial" w:cs="Arial"/>
                <w:b/>
                <w:noProof/>
                <w:color w:val="000000"/>
                <w:sz w:val="16"/>
                <w:szCs w:val="16"/>
                <w:lang w:val="en"/>
              </w:rPr>
              <w:drawing>
                <wp:anchor distT="0" distB="0" distL="114300" distR="114300" simplePos="0" relativeHeight="251663360" behindDoc="0" locked="0" layoutInCell="1" allowOverlap="1" wp14:anchorId="21F4FE1F" wp14:editId="50D649B0">
                  <wp:simplePos x="0" y="0"/>
                  <wp:positionH relativeFrom="column">
                    <wp:posOffset>5111269</wp:posOffset>
                  </wp:positionH>
                  <wp:positionV relativeFrom="paragraph">
                    <wp:posOffset>80081</wp:posOffset>
                  </wp:positionV>
                  <wp:extent cx="1462056" cy="555477"/>
                  <wp:effectExtent l="0" t="0" r="5080" b="0"/>
                  <wp:wrapSquare wrapText="bothSides"/>
                  <wp:docPr id="1" name="Picture 1" descr="invision, Education and Rehabilitation Services, est.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sion.jpg"/>
                          <pic:cNvPicPr/>
                        </pic:nvPicPr>
                        <pic:blipFill>
                          <a:blip r:embed="rId46">
                            <a:extLst>
                              <a:ext uri="{28A0092B-C50C-407E-A947-70E740481C1C}">
                                <a14:useLocalDpi xmlns:a14="http://schemas.microsoft.com/office/drawing/2010/main" val="0"/>
                              </a:ext>
                            </a:extLst>
                          </a:blip>
                          <a:stretch>
                            <a:fillRect/>
                          </a:stretch>
                        </pic:blipFill>
                        <pic:spPr>
                          <a:xfrm>
                            <a:off x="0" y="0"/>
                            <a:ext cx="1462056" cy="555477"/>
                          </a:xfrm>
                          <a:prstGeom prst="rect">
                            <a:avLst/>
                          </a:prstGeom>
                        </pic:spPr>
                      </pic:pic>
                    </a:graphicData>
                  </a:graphic>
                  <wp14:sizeRelH relativeFrom="page">
                    <wp14:pctWidth>0</wp14:pctWidth>
                  </wp14:sizeRelH>
                  <wp14:sizeRelV relativeFrom="page">
                    <wp14:pctHeight>0</wp14:pctHeight>
                  </wp14:sizeRelV>
                </wp:anchor>
              </w:drawing>
            </w:r>
          </w:p>
          <w:p w14:paraId="6BC9EA3B" w14:textId="76BF7130" w:rsidR="004A0F86" w:rsidRDefault="004A0F86" w:rsidP="004A0F86">
            <w:pPr>
              <w:rPr>
                <w:rFonts w:ascii="Arial" w:hAnsi="Arial" w:cs="Arial"/>
                <w:b/>
                <w:bCs/>
                <w:color w:val="000000"/>
                <w:lang w:val="en"/>
              </w:rPr>
            </w:pPr>
            <w:r w:rsidRPr="007C1F15">
              <w:rPr>
                <w:rFonts w:ascii="Arial" w:hAnsi="Arial" w:cs="Arial"/>
                <w:b/>
                <w:bCs/>
                <w:color w:val="000000"/>
                <w:lang w:val="en"/>
              </w:rPr>
              <w:t>9:45-10:15</w:t>
            </w:r>
          </w:p>
          <w:p w14:paraId="5B787D8E" w14:textId="6E53676D" w:rsidR="004A0F86" w:rsidRPr="00DE6440" w:rsidRDefault="004A0F86" w:rsidP="004A0F86">
            <w:pPr>
              <w:rPr>
                <w:rFonts w:ascii="Arial" w:hAnsi="Arial" w:cs="Arial"/>
                <w:b/>
                <w:bCs/>
                <w:iCs/>
                <w:color w:val="000000"/>
                <w:sz w:val="40"/>
                <w:szCs w:val="40"/>
                <w:lang w:val="en"/>
              </w:rPr>
            </w:pPr>
            <w:r>
              <w:rPr>
                <w:rFonts w:ascii="Arial" w:hAnsi="Arial" w:cs="Arial"/>
                <w:b/>
                <w:bCs/>
                <w:color w:val="000000"/>
                <w:lang w:val="en"/>
              </w:rPr>
              <w:tab/>
            </w:r>
            <w:r>
              <w:rPr>
                <w:rFonts w:ascii="Arial" w:hAnsi="Arial" w:cs="Arial"/>
                <w:b/>
                <w:bCs/>
                <w:color w:val="000000"/>
                <w:lang w:val="en"/>
              </w:rPr>
              <w:tab/>
            </w:r>
            <w:r w:rsidR="00DE6440">
              <w:rPr>
                <w:rFonts w:ascii="Arial" w:hAnsi="Arial" w:cs="Arial"/>
                <w:b/>
                <w:bCs/>
                <w:color w:val="000000"/>
                <w:lang w:val="en"/>
              </w:rPr>
              <w:t xml:space="preserve">           </w:t>
            </w:r>
            <w:r>
              <w:rPr>
                <w:rFonts w:ascii="Arial" w:hAnsi="Arial" w:cs="Arial"/>
                <w:b/>
                <w:bCs/>
                <w:color w:val="000000"/>
                <w:lang w:val="en"/>
              </w:rPr>
              <w:t xml:space="preserve">        </w:t>
            </w:r>
            <w:r>
              <w:rPr>
                <w:rFonts w:ascii="Arial" w:hAnsi="Arial" w:cs="Arial"/>
                <w:b/>
                <w:bCs/>
                <w:iCs/>
                <w:color w:val="000000"/>
                <w:sz w:val="40"/>
                <w:szCs w:val="40"/>
                <w:u w:val="single"/>
                <w:lang w:val="en"/>
              </w:rPr>
              <w:t>BREAK</w:t>
            </w:r>
            <w:r w:rsidR="00DE6440" w:rsidRPr="00DE6440">
              <w:rPr>
                <w:rFonts w:ascii="Arial" w:hAnsi="Arial" w:cs="Arial"/>
                <w:b/>
                <w:bCs/>
                <w:iCs/>
                <w:color w:val="000000"/>
                <w:sz w:val="40"/>
                <w:szCs w:val="40"/>
                <w:lang w:val="en"/>
              </w:rPr>
              <w:t xml:space="preserve"> in Exhibit area</w:t>
            </w:r>
          </w:p>
          <w:p w14:paraId="38758748" w14:textId="77777777" w:rsidR="004A0F86" w:rsidRPr="00526697" w:rsidRDefault="004A0F86" w:rsidP="004A0F86">
            <w:pPr>
              <w:rPr>
                <w:rFonts w:ascii="Arial" w:hAnsi="Arial" w:cs="Arial"/>
                <w:b/>
                <w:color w:val="000000"/>
                <w:lang w:val="en"/>
              </w:rPr>
            </w:pPr>
          </w:p>
          <w:p w14:paraId="0FD39D17" w14:textId="46014345" w:rsidR="004A0F86" w:rsidRDefault="004A0F86" w:rsidP="004A0F86">
            <w:pPr>
              <w:jc w:val="center"/>
              <w:rPr>
                <w:rFonts w:ascii="Arial" w:hAnsi="Arial" w:cs="Arial"/>
                <w:b/>
                <w:color w:val="000000"/>
                <w:sz w:val="44"/>
                <w:szCs w:val="44"/>
                <w:lang w:val="en"/>
              </w:rPr>
            </w:pPr>
            <w:r w:rsidRPr="007C1F15">
              <w:rPr>
                <w:rFonts w:ascii="Arial" w:hAnsi="Arial" w:cs="Arial"/>
                <w:b/>
                <w:color w:val="000000"/>
                <w:sz w:val="44"/>
                <w:szCs w:val="44"/>
                <w:lang w:val="en"/>
              </w:rPr>
              <w:t xml:space="preserve">Sponsored by </w:t>
            </w:r>
            <w:proofErr w:type="spellStart"/>
            <w:r w:rsidRPr="007C1F15">
              <w:rPr>
                <w:rFonts w:ascii="Arial" w:hAnsi="Arial" w:cs="Arial"/>
                <w:b/>
                <w:color w:val="000000"/>
                <w:sz w:val="44"/>
                <w:szCs w:val="44"/>
              </w:rPr>
              <w:t>Invision</w:t>
            </w:r>
            <w:proofErr w:type="spellEnd"/>
            <w:r w:rsidRPr="007C1F15">
              <w:rPr>
                <w:rFonts w:ascii="Arial" w:hAnsi="Arial" w:cs="Arial"/>
                <w:b/>
                <w:color w:val="000000"/>
                <w:sz w:val="44"/>
                <w:szCs w:val="44"/>
              </w:rPr>
              <w:t xml:space="preserve"> Services, Inc.</w:t>
            </w:r>
          </w:p>
          <w:p w14:paraId="443E3D38" w14:textId="77777777" w:rsidR="004A0F86" w:rsidRPr="00905DC1" w:rsidRDefault="004A0F86" w:rsidP="004A0F86">
            <w:pPr>
              <w:jc w:val="center"/>
              <w:rPr>
                <w:rFonts w:ascii="Arial" w:hAnsi="Arial" w:cs="Arial"/>
                <w:b/>
                <w:color w:val="000000"/>
                <w:sz w:val="44"/>
                <w:szCs w:val="44"/>
                <w:lang w:val="en"/>
              </w:rPr>
            </w:pPr>
            <w:r w:rsidRPr="007C1F15">
              <w:rPr>
                <w:rFonts w:ascii="Arial" w:hAnsi="Arial" w:cs="Arial"/>
                <w:b/>
                <w:color w:val="000000"/>
                <w:sz w:val="44"/>
                <w:szCs w:val="44"/>
                <w:lang w:val="en"/>
              </w:rPr>
              <w:t xml:space="preserve">THANK YOU!  </w:t>
            </w:r>
            <w:r w:rsidRPr="007C1F15">
              <w:rPr>
                <mc:AlternateContent>
                  <mc:Choice Requires="w16se">
                    <w:rFonts w:ascii="Arial" w:hAnsi="Arial" w:cs="Arial"/>
                  </mc:Choice>
                  <mc:Fallback>
                    <w:rFonts w:ascii="Segoe UI Emoji" w:eastAsia="Segoe UI Emoji" w:hAnsi="Segoe UI Emoji" w:cs="Segoe UI Emoji"/>
                  </mc:Fallback>
                </mc:AlternateContent>
                <w:b/>
                <w:color w:val="000000"/>
                <w:sz w:val="44"/>
                <w:szCs w:val="44"/>
                <w:lang w:val="en"/>
              </w:rPr>
              <mc:AlternateContent>
                <mc:Choice Requires="w16se">
                  <w16se:symEx w16se:font="Segoe UI Emoji" w16se:char="1F60A"/>
                </mc:Choice>
                <mc:Fallback>
                  <w:t>😊</w:t>
                </mc:Fallback>
              </mc:AlternateContent>
            </w:r>
          </w:p>
          <w:p w14:paraId="64B4A99B" w14:textId="77777777" w:rsidR="004A0F86" w:rsidRDefault="004A0F86" w:rsidP="00480D77">
            <w:pPr>
              <w:rPr>
                <w:rFonts w:ascii="Arial" w:hAnsi="Arial" w:cs="Arial"/>
                <w:color w:val="000000"/>
                <w:lang w:val="en"/>
              </w:rPr>
            </w:pPr>
          </w:p>
        </w:tc>
      </w:tr>
    </w:tbl>
    <w:p w14:paraId="685C9DE4" w14:textId="77777777" w:rsidR="009B0992" w:rsidRPr="007C1F15" w:rsidRDefault="009B0992" w:rsidP="007C1F15">
      <w:pPr>
        <w:ind w:left="1440" w:firstLine="720"/>
        <w:rPr>
          <w:rFonts w:ascii="Arial" w:hAnsi="Arial" w:cs="Arial"/>
          <w:color w:val="000000"/>
          <w:sz w:val="44"/>
          <w:szCs w:val="44"/>
          <w:lang w:val="en"/>
        </w:rPr>
      </w:pPr>
    </w:p>
    <w:p w14:paraId="049BC36C" w14:textId="4EA0976E" w:rsidR="00F33D13" w:rsidRPr="007C1F15" w:rsidRDefault="00214F02" w:rsidP="00F33D13">
      <w:pPr>
        <w:rPr>
          <w:rFonts w:ascii="Arial" w:hAnsi="Arial" w:cs="Arial"/>
          <w:b/>
          <w:color w:val="000000"/>
          <w:u w:val="single"/>
          <w:lang w:val="en"/>
        </w:rPr>
      </w:pPr>
      <w:r w:rsidRPr="00214F02">
        <w:rPr>
          <w:rFonts w:ascii="Arial" w:hAnsi="Arial" w:cs="Arial"/>
          <w:b/>
          <w:bCs/>
          <w:color w:val="000000"/>
          <w:lang w:val="en"/>
        </w:rPr>
        <w:t>10:15-11:45</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C</w:t>
      </w:r>
      <w:r w:rsidR="007C1F15" w:rsidRPr="007C1F15">
        <w:rPr>
          <w:rFonts w:ascii="Arial" w:hAnsi="Arial" w:cs="Arial"/>
          <w:b/>
          <w:i/>
          <w:iCs/>
          <w:color w:val="000000"/>
          <w:u w:val="single"/>
          <w:lang w:val="en"/>
        </w:rPr>
        <w:t xml:space="preserve"> (Part </w:t>
      </w:r>
      <w:r w:rsidR="007C1F15">
        <w:rPr>
          <w:rFonts w:ascii="Arial" w:hAnsi="Arial" w:cs="Arial"/>
          <w:b/>
          <w:i/>
          <w:iCs/>
          <w:color w:val="000000"/>
          <w:u w:val="single"/>
          <w:lang w:val="en"/>
        </w:rPr>
        <w:t>2</w:t>
      </w:r>
      <w:r w:rsidR="007C1F15" w:rsidRPr="007C1F15">
        <w:rPr>
          <w:rFonts w:ascii="Arial" w:hAnsi="Arial" w:cs="Arial"/>
          <w:b/>
          <w:i/>
          <w:iCs/>
          <w:color w:val="000000"/>
          <w:u w:val="single"/>
          <w:lang w:val="en"/>
        </w:rPr>
        <w:t>)</w:t>
      </w:r>
    </w:p>
    <w:p w14:paraId="3F031ACC" w14:textId="77777777" w:rsidR="007C1F15" w:rsidRDefault="007C1F15" w:rsidP="007C1F15">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7C1F15" w14:paraId="6A1FD928" w14:textId="77777777" w:rsidTr="0061425C">
        <w:tc>
          <w:tcPr>
            <w:tcW w:w="1391" w:type="dxa"/>
          </w:tcPr>
          <w:p w14:paraId="7527D9E6" w14:textId="049C869B" w:rsidR="007C1F15" w:rsidRPr="00E451A9" w:rsidRDefault="007C1F15" w:rsidP="0061425C">
            <w:pPr>
              <w:rPr>
                <w:rFonts w:ascii="Arial" w:hAnsi="Arial" w:cs="Arial"/>
                <w:b/>
                <w:color w:val="000000"/>
                <w:lang w:val="en"/>
              </w:rPr>
            </w:pPr>
            <w:r>
              <w:rPr>
                <w:rFonts w:ascii="Arial" w:hAnsi="Arial" w:cs="Arial"/>
                <w:b/>
                <w:color w:val="000000"/>
                <w:lang w:val="en"/>
              </w:rPr>
              <w:t xml:space="preserve">Was </w:t>
            </w:r>
            <w:proofErr w:type="gramStart"/>
            <w:r>
              <w:rPr>
                <w:rFonts w:ascii="Arial" w:hAnsi="Arial" w:cs="Arial"/>
                <w:b/>
                <w:color w:val="000000"/>
                <w:lang w:val="en"/>
              </w:rPr>
              <w:t>it  presen</w:t>
            </w:r>
            <w:r w:rsidRPr="00E451A9">
              <w:rPr>
                <w:rFonts w:ascii="Arial" w:hAnsi="Arial" w:cs="Arial"/>
                <w:b/>
                <w:color w:val="000000"/>
                <w:lang w:val="en"/>
              </w:rPr>
              <w:t>ted</w:t>
            </w:r>
            <w:proofErr w:type="gramEnd"/>
            <w:r w:rsidRPr="00E451A9">
              <w:rPr>
                <w:rFonts w:ascii="Arial" w:hAnsi="Arial" w:cs="Arial"/>
                <w:b/>
                <w:color w:val="000000"/>
                <w:lang w:val="en"/>
              </w:rPr>
              <w:t xml:space="preserve"> at </w:t>
            </w:r>
            <w:r>
              <w:rPr>
                <w:rFonts w:ascii="Arial" w:hAnsi="Arial" w:cs="Arial"/>
                <w:b/>
                <w:color w:val="000000"/>
                <w:lang w:val="en"/>
              </w:rPr>
              <w:t>8</w:t>
            </w:r>
            <w:r w:rsidRPr="00E451A9">
              <w:rPr>
                <w:rFonts w:ascii="Arial" w:hAnsi="Arial" w:cs="Arial"/>
                <w:b/>
                <w:color w:val="000000"/>
                <w:lang w:val="en"/>
              </w:rPr>
              <w:t>:</w:t>
            </w:r>
            <w:r>
              <w:rPr>
                <w:rFonts w:ascii="Arial" w:hAnsi="Arial" w:cs="Arial"/>
                <w:b/>
                <w:color w:val="000000"/>
                <w:lang w:val="en"/>
              </w:rPr>
              <w:t>15</w:t>
            </w:r>
            <w:r w:rsidRPr="00E451A9">
              <w:rPr>
                <w:rFonts w:ascii="Arial" w:hAnsi="Arial" w:cs="Arial"/>
                <w:b/>
                <w:color w:val="000000"/>
                <w:lang w:val="en"/>
              </w:rPr>
              <w:t>?</w:t>
            </w:r>
          </w:p>
        </w:tc>
        <w:tc>
          <w:tcPr>
            <w:tcW w:w="1754" w:type="dxa"/>
          </w:tcPr>
          <w:p w14:paraId="14DF4BF0"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5570E192" w14:textId="751E2EF1" w:rsidR="007C1F15" w:rsidRPr="00E451A9" w:rsidRDefault="00905DC1" w:rsidP="0061425C">
            <w:pPr>
              <w:rPr>
                <w:rFonts w:ascii="Arial" w:hAnsi="Arial" w:cs="Arial"/>
                <w:b/>
                <w:color w:val="000000"/>
                <w:lang w:val="en"/>
              </w:rPr>
            </w:pPr>
            <w:r w:rsidRPr="00E451A9">
              <w:rPr>
                <w:rFonts w:ascii="Arial" w:hAnsi="Arial" w:cs="Arial"/>
                <w:b/>
                <w:color w:val="000000"/>
                <w:lang w:val="en"/>
              </w:rPr>
              <w:t>T</w:t>
            </w:r>
            <w:r w:rsidR="007C1F15" w:rsidRPr="00E451A9">
              <w:rPr>
                <w:rFonts w:ascii="Arial" w:hAnsi="Arial" w:cs="Arial"/>
                <w:b/>
                <w:color w:val="000000"/>
                <w:lang w:val="en"/>
              </w:rPr>
              <w:t>itle</w:t>
            </w:r>
          </w:p>
        </w:tc>
        <w:tc>
          <w:tcPr>
            <w:tcW w:w="2684" w:type="dxa"/>
          </w:tcPr>
          <w:p w14:paraId="668A7E65"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Presenters</w:t>
            </w:r>
          </w:p>
        </w:tc>
      </w:tr>
      <w:tr w:rsidR="007C1F15" w14:paraId="7AA9B9BE" w14:textId="77777777" w:rsidTr="0061425C">
        <w:tc>
          <w:tcPr>
            <w:tcW w:w="1391" w:type="dxa"/>
          </w:tcPr>
          <w:p w14:paraId="62DAC605"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7DEB9CA2" w14:textId="269B7AB9" w:rsidR="007C1F15" w:rsidRDefault="007C1F15" w:rsidP="0061425C">
            <w:pPr>
              <w:rPr>
                <w:rFonts w:ascii="Arial" w:hAnsi="Arial" w:cs="Arial"/>
                <w:color w:val="000000"/>
                <w:lang w:val="en"/>
              </w:rPr>
            </w:pPr>
            <w:r>
              <w:rPr>
                <w:rFonts w:ascii="Helvetica" w:hAnsi="Helvetica" w:cs="Helvetica"/>
              </w:rPr>
              <w:t>Bayshore 1</w:t>
            </w:r>
            <w:r w:rsidR="00A1319F">
              <w:rPr>
                <w:rFonts w:ascii="Helvetica" w:hAnsi="Helvetica" w:cs="Helvetica"/>
              </w:rPr>
              <w:t>,</w:t>
            </w:r>
            <w:r>
              <w:rPr>
                <w:rFonts w:ascii="Helvetica" w:hAnsi="Helvetica" w:cs="Helvetica"/>
              </w:rPr>
              <w:t>2</w:t>
            </w:r>
          </w:p>
        </w:tc>
        <w:tc>
          <w:tcPr>
            <w:tcW w:w="4961" w:type="dxa"/>
          </w:tcPr>
          <w:p w14:paraId="52E4E57E" w14:textId="77777777" w:rsidR="007C1F15" w:rsidRDefault="005B20A5" w:rsidP="0061425C">
            <w:pPr>
              <w:rPr>
                <w:rFonts w:ascii="Arial" w:hAnsi="Arial" w:cs="Arial"/>
                <w:color w:val="000000"/>
                <w:lang w:val="en"/>
              </w:rPr>
            </w:pPr>
            <w:hyperlink r:id="rId47" w:anchor="Zierer" w:history="1">
              <w:r w:rsidR="007C1F15" w:rsidRPr="00214F02">
                <w:rPr>
                  <w:rStyle w:val="Hyperlink"/>
                  <w:rFonts w:ascii="Arial" w:hAnsi="Arial" w:cs="Arial"/>
                  <w:lang w:val="en"/>
                </w:rPr>
                <w:t>Using Simulation Software to Teach Students How to Deal with Uncontrolled Crossings</w:t>
              </w:r>
            </w:hyperlink>
            <w:r w:rsidR="007C1F15" w:rsidRPr="00214F02">
              <w:rPr>
                <w:rFonts w:ascii="Arial" w:hAnsi="Arial" w:cs="Arial"/>
                <w:color w:val="000000"/>
                <w:lang w:val="en"/>
              </w:rPr>
              <w:t xml:space="preserve"> </w:t>
            </w:r>
          </w:p>
        </w:tc>
        <w:tc>
          <w:tcPr>
            <w:tcW w:w="2684" w:type="dxa"/>
          </w:tcPr>
          <w:p w14:paraId="3244E951" w14:textId="77777777" w:rsidR="007C1F15" w:rsidRDefault="007C1F15" w:rsidP="0061425C">
            <w:pPr>
              <w:rPr>
                <w:rFonts w:ascii="Arial" w:hAnsi="Arial" w:cs="Arial"/>
                <w:color w:val="000000"/>
                <w:lang w:val="en"/>
              </w:rPr>
            </w:pPr>
            <w:r w:rsidRPr="00214F02">
              <w:rPr>
                <w:rFonts w:ascii="Arial" w:hAnsi="Arial" w:cs="Arial"/>
                <w:color w:val="000000"/>
                <w:lang w:val="en"/>
              </w:rPr>
              <w:t xml:space="preserve">Laura </w:t>
            </w:r>
            <w:proofErr w:type="spellStart"/>
            <w:r w:rsidRPr="00214F02">
              <w:rPr>
                <w:rFonts w:ascii="Arial" w:hAnsi="Arial" w:cs="Arial"/>
                <w:color w:val="000000"/>
                <w:lang w:val="en"/>
              </w:rPr>
              <w:t>Zierer</w:t>
            </w:r>
            <w:proofErr w:type="spellEnd"/>
            <w:r w:rsidRPr="00214F02">
              <w:rPr>
                <w:rFonts w:ascii="Arial" w:hAnsi="Arial" w:cs="Arial"/>
                <w:color w:val="000000"/>
                <w:lang w:val="en"/>
              </w:rPr>
              <w:t xml:space="preserve"> and </w:t>
            </w:r>
          </w:p>
          <w:p w14:paraId="18B79A66" w14:textId="77777777" w:rsidR="007C1F15" w:rsidRDefault="007C1F15" w:rsidP="0061425C">
            <w:pPr>
              <w:rPr>
                <w:rFonts w:ascii="Arial" w:hAnsi="Arial" w:cs="Arial"/>
                <w:color w:val="000000"/>
                <w:lang w:val="en"/>
              </w:rPr>
            </w:pPr>
            <w:r w:rsidRPr="00214F02">
              <w:rPr>
                <w:rFonts w:ascii="Arial" w:hAnsi="Arial" w:cs="Arial"/>
                <w:color w:val="000000"/>
                <w:lang w:val="en"/>
              </w:rPr>
              <w:t xml:space="preserve">Dona </w:t>
            </w:r>
            <w:proofErr w:type="spellStart"/>
            <w:r w:rsidRPr="00214F02">
              <w:rPr>
                <w:rFonts w:ascii="Arial" w:hAnsi="Arial" w:cs="Arial"/>
                <w:color w:val="000000"/>
                <w:lang w:val="en"/>
              </w:rPr>
              <w:t>Sauerburger</w:t>
            </w:r>
            <w:proofErr w:type="spellEnd"/>
            <w:r w:rsidRPr="00214F02">
              <w:rPr>
                <w:rFonts w:ascii="Arial" w:hAnsi="Arial" w:cs="Arial"/>
                <w:color w:val="000000"/>
                <w:lang w:val="en"/>
              </w:rPr>
              <w:t xml:space="preserve"> </w:t>
            </w:r>
          </w:p>
          <w:p w14:paraId="56AB09F4" w14:textId="77777777" w:rsidR="007C1F15" w:rsidRDefault="007C1F15" w:rsidP="0061425C">
            <w:pPr>
              <w:rPr>
                <w:rFonts w:ascii="Arial" w:hAnsi="Arial" w:cs="Arial"/>
                <w:color w:val="000000"/>
                <w:lang w:val="en"/>
              </w:rPr>
            </w:pPr>
          </w:p>
        </w:tc>
      </w:tr>
      <w:tr w:rsidR="007C1F15" w14:paraId="4BF1DC56" w14:textId="77777777" w:rsidTr="0061425C">
        <w:tc>
          <w:tcPr>
            <w:tcW w:w="1391" w:type="dxa"/>
          </w:tcPr>
          <w:p w14:paraId="5C47A1A3"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4310CE8B" w14:textId="19DD5BE9" w:rsidR="007C1F15" w:rsidRDefault="007C1F15" w:rsidP="0061425C">
            <w:pPr>
              <w:rPr>
                <w:rFonts w:ascii="Arial" w:hAnsi="Arial" w:cs="Arial"/>
                <w:color w:val="000000"/>
                <w:lang w:val="en"/>
              </w:rPr>
            </w:pPr>
            <w:r>
              <w:rPr>
                <w:rFonts w:ascii="Helvetica" w:hAnsi="Helvetica" w:cs="Helvetica"/>
              </w:rPr>
              <w:t>Bayshore 3</w:t>
            </w:r>
            <w:r w:rsidR="00A1319F">
              <w:rPr>
                <w:rFonts w:ascii="Helvetica" w:hAnsi="Helvetica" w:cs="Helvetica"/>
              </w:rPr>
              <w:t>,</w:t>
            </w:r>
            <w:r>
              <w:rPr>
                <w:rFonts w:ascii="Helvetica" w:hAnsi="Helvetica" w:cs="Helvetica"/>
              </w:rPr>
              <w:t>4</w:t>
            </w:r>
          </w:p>
        </w:tc>
        <w:tc>
          <w:tcPr>
            <w:tcW w:w="4961" w:type="dxa"/>
          </w:tcPr>
          <w:p w14:paraId="76D08CA6" w14:textId="183D3836" w:rsidR="007C1F15" w:rsidRDefault="005B20A5" w:rsidP="0061425C">
            <w:pPr>
              <w:rPr>
                <w:rFonts w:ascii="Arial" w:hAnsi="Arial" w:cs="Arial"/>
                <w:color w:val="000000"/>
                <w:lang w:val="en"/>
              </w:rPr>
            </w:pPr>
            <w:hyperlink r:id="rId48" w:anchor="siffermann" w:history="1">
              <w:r w:rsidR="007C1F15" w:rsidRPr="00214F02">
                <w:rPr>
                  <w:rStyle w:val="Hyperlink"/>
                  <w:rFonts w:ascii="Arial" w:hAnsi="Arial" w:cs="Arial"/>
                  <w:lang w:val="en"/>
                </w:rPr>
                <w:t>AER Accreditation Council (AERAC) and the Accreditation Program</w:t>
              </w:r>
            </w:hyperlink>
            <w:r w:rsidR="007C1F15" w:rsidRPr="00214F02">
              <w:rPr>
                <w:rFonts w:ascii="Arial" w:hAnsi="Arial" w:cs="Arial"/>
                <w:color w:val="000000"/>
                <w:lang w:val="en"/>
              </w:rPr>
              <w:t xml:space="preserve"> </w:t>
            </w:r>
            <w:r w:rsidR="009C7724">
              <w:rPr>
                <w:rFonts w:ascii="Arial" w:hAnsi="Arial" w:cs="Arial"/>
                <w:color w:val="000000"/>
                <w:lang w:val="en"/>
              </w:rPr>
              <w:t xml:space="preserve">  </w:t>
            </w:r>
            <w:r w:rsidR="009C7724">
              <w:rPr>
                <w:rStyle w:val="Hyperlink"/>
              </w:rPr>
              <w:t xml:space="preserve"> </w:t>
            </w:r>
            <w:hyperlink r:id="rId49" w:anchor="handout" w:history="1">
              <w:r w:rsidR="009C7724" w:rsidRPr="00274775">
                <w:rPr>
                  <w:rStyle w:val="Hyperlink"/>
                  <w:b/>
                  <w:color w:val="C00000"/>
                </w:rPr>
                <w:t>HANDOUTS</w:t>
              </w:r>
            </w:hyperlink>
          </w:p>
        </w:tc>
        <w:tc>
          <w:tcPr>
            <w:tcW w:w="2684" w:type="dxa"/>
          </w:tcPr>
          <w:p w14:paraId="39B0BA8F" w14:textId="77777777" w:rsidR="007C1F15" w:rsidRDefault="007C1F15" w:rsidP="0061425C">
            <w:pPr>
              <w:rPr>
                <w:rFonts w:ascii="Arial" w:hAnsi="Arial" w:cs="Arial"/>
                <w:color w:val="000000"/>
                <w:lang w:val="en"/>
              </w:rPr>
            </w:pPr>
            <w:r w:rsidRPr="00214F02">
              <w:rPr>
                <w:rFonts w:ascii="Arial" w:hAnsi="Arial" w:cs="Arial"/>
                <w:color w:val="000000"/>
                <w:lang w:val="en"/>
              </w:rPr>
              <w:t xml:space="preserve">Eileen </w:t>
            </w:r>
            <w:proofErr w:type="spellStart"/>
            <w:r w:rsidRPr="00214F02">
              <w:rPr>
                <w:rFonts w:ascii="Arial" w:hAnsi="Arial" w:cs="Arial"/>
                <w:color w:val="000000"/>
                <w:lang w:val="en"/>
              </w:rPr>
              <w:t>Siffermann</w:t>
            </w:r>
            <w:proofErr w:type="spellEnd"/>
            <w:r w:rsidRPr="00214F02">
              <w:rPr>
                <w:rFonts w:ascii="Arial" w:hAnsi="Arial" w:cs="Arial"/>
                <w:color w:val="000000"/>
                <w:lang w:val="en"/>
              </w:rPr>
              <w:t xml:space="preserve"> and Dr. Bill Wiener </w:t>
            </w:r>
          </w:p>
        </w:tc>
      </w:tr>
      <w:tr w:rsidR="007C1F15" w14:paraId="3713CFD5" w14:textId="77777777" w:rsidTr="0061425C">
        <w:tc>
          <w:tcPr>
            <w:tcW w:w="1391" w:type="dxa"/>
          </w:tcPr>
          <w:p w14:paraId="189EA7A9"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1992BEC3" w14:textId="2E515E7A" w:rsidR="007C1F15" w:rsidRDefault="007C1F15" w:rsidP="0061425C">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2DACF371" w14:textId="1869D404" w:rsidR="007C1F15" w:rsidRDefault="00382742" w:rsidP="0061425C">
            <w:pPr>
              <w:rPr>
                <w:rFonts w:ascii="Arial" w:hAnsi="Arial" w:cs="Arial"/>
                <w:color w:val="000000"/>
                <w:lang w:val="en"/>
              </w:rPr>
            </w:pPr>
            <w:r>
              <w:rPr>
                <w:rFonts w:ascii="Arial" w:hAnsi="Arial" w:cs="Arial"/>
                <w:color w:val="000000"/>
                <w:lang w:val="en"/>
              </w:rPr>
              <w:t>T</w:t>
            </w:r>
            <w:r>
              <w:rPr>
                <w:color w:val="000000"/>
              </w:rPr>
              <w:t>BA</w:t>
            </w:r>
          </w:p>
        </w:tc>
        <w:tc>
          <w:tcPr>
            <w:tcW w:w="2684" w:type="dxa"/>
          </w:tcPr>
          <w:p w14:paraId="5F03FD28" w14:textId="08D9D8AE" w:rsidR="007C1F15" w:rsidRDefault="007C1F15" w:rsidP="0061425C">
            <w:pPr>
              <w:rPr>
                <w:rFonts w:ascii="Arial" w:hAnsi="Arial" w:cs="Arial"/>
                <w:color w:val="000000"/>
                <w:lang w:val="en"/>
              </w:rPr>
            </w:pPr>
          </w:p>
        </w:tc>
      </w:tr>
      <w:tr w:rsidR="007C1F15" w14:paraId="77D909A2" w14:textId="77777777" w:rsidTr="0061425C">
        <w:tc>
          <w:tcPr>
            <w:tcW w:w="1391" w:type="dxa"/>
          </w:tcPr>
          <w:p w14:paraId="0E18F23A" w14:textId="77777777" w:rsidR="007C1F15" w:rsidRPr="00E22E72" w:rsidRDefault="007C1F15" w:rsidP="0061425C">
            <w:pPr>
              <w:rPr>
                <w:rFonts w:ascii="Arial" w:hAnsi="Arial" w:cs="Arial"/>
                <w:b/>
                <w:i/>
                <w:color w:val="000000"/>
                <w:lang w:val="en"/>
              </w:rPr>
            </w:pPr>
            <w:r w:rsidRPr="00E22E72">
              <w:rPr>
                <w:rFonts w:ascii="Arial" w:hAnsi="Arial" w:cs="Arial"/>
                <w:b/>
                <w:i/>
                <w:color w:val="000000"/>
                <w:lang w:val="en"/>
              </w:rPr>
              <w:t>NOT</w:t>
            </w:r>
          </w:p>
          <w:p w14:paraId="6E11585C" w14:textId="77777777" w:rsidR="007C1F15" w:rsidRDefault="007C1F15" w:rsidP="0061425C">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2A77B197" w14:textId="23C32095" w:rsidR="007C1F15" w:rsidRDefault="007C1F15" w:rsidP="0061425C">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4CE4C48C" w14:textId="20624257" w:rsidR="007C1F15" w:rsidRDefault="005B20A5" w:rsidP="0061425C">
            <w:pPr>
              <w:rPr>
                <w:rFonts w:ascii="Arial" w:hAnsi="Arial" w:cs="Arial"/>
                <w:color w:val="000000"/>
                <w:lang w:val="en"/>
              </w:rPr>
            </w:pPr>
            <w:hyperlink r:id="rId50" w:anchor="glaser" w:history="1">
              <w:r w:rsidR="007C1F15" w:rsidRPr="00214F02">
                <w:rPr>
                  <w:rStyle w:val="Hyperlink"/>
                  <w:rFonts w:ascii="Arial" w:hAnsi="Arial" w:cs="Arial"/>
                  <w:lang w:val="en"/>
                </w:rPr>
                <w:t>Climbing to Success</w:t>
              </w:r>
            </w:hyperlink>
          </w:p>
        </w:tc>
        <w:tc>
          <w:tcPr>
            <w:tcW w:w="2684" w:type="dxa"/>
          </w:tcPr>
          <w:p w14:paraId="7D246238" w14:textId="1147D140" w:rsidR="007C1F15" w:rsidRDefault="007C1F15" w:rsidP="007C1F15">
            <w:pPr>
              <w:rPr>
                <w:rFonts w:ascii="Arial" w:hAnsi="Arial" w:cs="Arial"/>
                <w:color w:val="000000"/>
                <w:lang w:val="en"/>
              </w:rPr>
            </w:pPr>
            <w:r w:rsidRPr="00214F02">
              <w:rPr>
                <w:rFonts w:ascii="Arial" w:hAnsi="Arial" w:cs="Arial"/>
                <w:color w:val="000000"/>
                <w:lang w:val="en"/>
              </w:rPr>
              <w:t>Sue Glaser</w:t>
            </w:r>
          </w:p>
        </w:tc>
      </w:tr>
    </w:tbl>
    <w:p w14:paraId="42B3592A" w14:textId="77777777" w:rsidR="004A0F86" w:rsidRDefault="007C1F15" w:rsidP="00214F02">
      <w:pPr>
        <w:rPr>
          <w:rFonts w:ascii="Arial" w:hAnsi="Arial" w:cs="Arial"/>
          <w:color w:val="000000"/>
          <w:lang w:val="en"/>
        </w:rPr>
      </w:pPr>
      <w:r>
        <w:rPr>
          <w:rFonts w:ascii="Arial" w:hAnsi="Arial" w:cs="Arial"/>
          <w:color w:val="000000"/>
          <w:lang w:val="en"/>
        </w:rPr>
        <w:t xml:space="preserve"> </w:t>
      </w:r>
    </w:p>
    <w:p w14:paraId="74F7FA8C" w14:textId="20760F4A" w:rsidR="004A0F86" w:rsidRDefault="001800DA">
      <w:pPr>
        <w:rPr>
          <w:rFonts w:ascii="Arial" w:hAnsi="Arial" w:cs="Arial"/>
          <w:color w:val="000000"/>
          <w:lang w:val="en"/>
        </w:rPr>
      </w:pPr>
      <w:r>
        <w:rPr>
          <w:rFonts w:ascii="Arial" w:hAnsi="Arial" w:cs="Arial"/>
          <w:color w:val="000000"/>
          <w:lang w:val="en"/>
        </w:rPr>
        <w:t>-</w:t>
      </w:r>
      <w:r w:rsidR="009A2D8A">
        <w:rPr>
          <w:rFonts w:ascii="Arial" w:hAnsi="Arial" w:cs="Arial"/>
          <w:color w:val="000000"/>
          <w:lang w:val="en"/>
        </w:rPr>
        <w:t>8</w:t>
      </w:r>
      <w:r>
        <w:rPr>
          <w:rFonts w:ascii="Arial" w:hAnsi="Arial" w:cs="Arial"/>
          <w:color w:val="000000"/>
          <w:lang w:val="en"/>
        </w:rPr>
        <w:t>-</w:t>
      </w:r>
    </w:p>
    <w:p w14:paraId="5B832C6C" w14:textId="75706C4F" w:rsidR="00F33D13" w:rsidRDefault="00F33D13" w:rsidP="00214F02">
      <w:pPr>
        <w:rPr>
          <w:rFonts w:ascii="Arial" w:hAnsi="Arial" w:cs="Arial"/>
          <w:b/>
          <w:i/>
          <w:color w:val="000000"/>
          <w:lang w:val="en"/>
        </w:rPr>
      </w:pPr>
      <w:r w:rsidRPr="00F33D13">
        <w:rPr>
          <w:rFonts w:ascii="Arial" w:hAnsi="Arial" w:cs="Arial"/>
          <w:b/>
          <w:i/>
          <w:color w:val="000000"/>
          <w:lang w:val="en"/>
        </w:rPr>
        <w:t>Monday, December 10, 2018 (continued)</w:t>
      </w:r>
    </w:p>
    <w:p w14:paraId="1DE4A153" w14:textId="670DAE0A" w:rsidR="0061425C" w:rsidRDefault="0061425C" w:rsidP="00214F02">
      <w:pPr>
        <w:rPr>
          <w:rFonts w:ascii="Arial" w:hAnsi="Arial" w:cs="Arial"/>
          <w:color w:val="000000"/>
          <w:lang w:val="en"/>
        </w:rPr>
      </w:pPr>
    </w:p>
    <w:p w14:paraId="5D2BD030" w14:textId="77777777" w:rsidR="0061425C" w:rsidRPr="00214F02" w:rsidRDefault="0061425C" w:rsidP="0061425C">
      <w:pPr>
        <w:rPr>
          <w:rFonts w:ascii="Arial" w:hAnsi="Arial" w:cs="Arial"/>
          <w:color w:val="000000"/>
          <w:lang w:val="en"/>
        </w:rPr>
      </w:pPr>
    </w:p>
    <w:p w14:paraId="49C06D30" w14:textId="77777777" w:rsidR="001B794D" w:rsidRDefault="001B794D" w:rsidP="0061425C">
      <w:pPr>
        <w:rPr>
          <w:rFonts w:ascii="Arial" w:hAnsi="Arial" w:cs="Arial"/>
          <w:b/>
          <w:bCs/>
          <w:color w:val="000000"/>
          <w:lang w:val="en"/>
        </w:rPr>
      </w:pPr>
    </w:p>
    <w:p w14:paraId="74DEAE4E" w14:textId="672D23B9" w:rsidR="0061425C" w:rsidRDefault="0061425C" w:rsidP="0061425C">
      <w:pPr>
        <w:rPr>
          <w:rFonts w:ascii="Arial" w:hAnsi="Arial" w:cs="Arial"/>
          <w:color w:val="000000"/>
          <w:lang w:val="en"/>
        </w:rPr>
      </w:pPr>
      <w:r w:rsidRPr="00214F02">
        <w:rPr>
          <w:rFonts w:ascii="Arial" w:hAnsi="Arial" w:cs="Arial"/>
          <w:b/>
          <w:bCs/>
          <w:color w:val="000000"/>
          <w:lang w:val="en"/>
        </w:rPr>
        <w:t>11:45-1:</w:t>
      </w:r>
      <w:r w:rsidR="00D837BE">
        <w:rPr>
          <w:rFonts w:ascii="Arial" w:hAnsi="Arial" w:cs="Arial"/>
          <w:b/>
          <w:bCs/>
          <w:color w:val="000000"/>
          <w:lang w:val="en"/>
        </w:rPr>
        <w:t>15</w:t>
      </w:r>
      <w:r w:rsidRPr="00214F02">
        <w:rPr>
          <w:rFonts w:ascii="Arial" w:hAnsi="Arial" w:cs="Arial"/>
          <w:color w:val="000000"/>
          <w:lang w:val="en"/>
        </w:rPr>
        <w:t xml:space="preserve">   </w:t>
      </w:r>
      <w:r w:rsidR="00554191">
        <w:rPr>
          <w:rFonts w:ascii="Arial" w:hAnsi="Arial" w:cs="Arial"/>
          <w:color w:val="000000"/>
          <w:lang w:val="en"/>
        </w:rPr>
        <w:t xml:space="preserve"> </w:t>
      </w:r>
      <w:r w:rsidRPr="00214F02">
        <w:rPr>
          <w:rFonts w:ascii="Arial" w:hAnsi="Arial" w:cs="Arial"/>
          <w:b/>
          <w:bCs/>
          <w:i/>
          <w:iCs/>
          <w:color w:val="000000"/>
          <w:u w:val="single"/>
          <w:lang w:val="en"/>
        </w:rPr>
        <w:t>Lunch</w:t>
      </w:r>
      <w:r w:rsidRPr="00214F02">
        <w:rPr>
          <w:rFonts w:ascii="Arial" w:hAnsi="Arial" w:cs="Arial"/>
          <w:color w:val="000000"/>
          <w:lang w:val="en"/>
        </w:rPr>
        <w:t xml:space="preserve"> </w:t>
      </w:r>
      <w:r w:rsidRPr="00F33D13">
        <w:rPr>
          <w:rFonts w:ascii="Arial" w:hAnsi="Arial" w:cs="Arial"/>
          <w:i/>
          <w:color w:val="000000"/>
          <w:lang w:val="en"/>
        </w:rPr>
        <w:t>(on your own)</w:t>
      </w:r>
      <w:bookmarkStart w:id="9" w:name="groupD"/>
      <w:bookmarkEnd w:id="9"/>
    </w:p>
    <w:p w14:paraId="16089F1E" w14:textId="77777777" w:rsidR="009D3EB5" w:rsidRDefault="009D3EB5" w:rsidP="009D3EB5">
      <w:pPr>
        <w:rPr>
          <w:rFonts w:ascii="Arial" w:hAnsi="Arial" w:cs="Arial"/>
          <w:b/>
          <w:color w:val="000000"/>
          <w:lang w:val="en"/>
        </w:rPr>
      </w:pPr>
    </w:p>
    <w:p w14:paraId="7F2F352C" w14:textId="35254334" w:rsidR="00D837BE" w:rsidRPr="009D3EB5" w:rsidRDefault="00554191" w:rsidP="009D3EB5">
      <w:pPr>
        <w:ind w:firstLine="720"/>
        <w:rPr>
          <w:rFonts w:ascii="Arial" w:hAnsi="Arial" w:cs="Arial"/>
          <w:b/>
          <w:color w:val="000000"/>
          <w:lang w:val="en"/>
        </w:rPr>
      </w:pPr>
      <w:r w:rsidRPr="00554191">
        <w:rPr>
          <w:rFonts w:ascii="Arial" w:hAnsi="Arial" w:cs="Arial"/>
          <w:b/>
          <w:color w:val="000000"/>
          <w:lang w:val="en"/>
        </w:rPr>
        <w:t>Raffle winners will be announced in the Exhibit area</w:t>
      </w:r>
      <w:r w:rsidR="009D3EB5">
        <w:rPr>
          <w:rFonts w:ascii="Arial" w:hAnsi="Arial" w:cs="Arial"/>
          <w:b/>
          <w:color w:val="000000"/>
          <w:lang w:val="en"/>
        </w:rPr>
        <w:t>!  P</w:t>
      </w:r>
      <w:r w:rsidR="00A1319F">
        <w:rPr>
          <w:rFonts w:ascii="Arial" w:hAnsi="Arial" w:cs="Arial"/>
          <w:b/>
          <w:color w:val="000000"/>
          <w:lang w:val="en"/>
        </w:rPr>
        <w:t>ick up prizes before 5:30.</w:t>
      </w:r>
    </w:p>
    <w:p w14:paraId="4EA601DC" w14:textId="77777777" w:rsidR="001B794D" w:rsidRDefault="00214F02" w:rsidP="00F33D13">
      <w:pPr>
        <w:rPr>
          <w:rFonts w:ascii="Arial" w:hAnsi="Arial" w:cs="Arial"/>
          <w:b/>
          <w:bCs/>
          <w:color w:val="000000"/>
          <w:lang w:val="en"/>
        </w:rPr>
      </w:pPr>
      <w:r w:rsidRPr="00214F02">
        <w:rPr>
          <w:rFonts w:ascii="Arial" w:hAnsi="Arial" w:cs="Arial"/>
          <w:color w:val="000000"/>
          <w:lang w:val="en"/>
        </w:rPr>
        <w:br/>
      </w:r>
    </w:p>
    <w:p w14:paraId="5502CADB" w14:textId="77777777" w:rsidR="001B794D" w:rsidRDefault="001B794D" w:rsidP="00F33D13">
      <w:pPr>
        <w:rPr>
          <w:rFonts w:ascii="Arial" w:hAnsi="Arial" w:cs="Arial"/>
          <w:b/>
          <w:bCs/>
          <w:color w:val="000000"/>
          <w:lang w:val="en"/>
        </w:rPr>
      </w:pPr>
    </w:p>
    <w:p w14:paraId="366D8B05" w14:textId="77777777" w:rsidR="001B794D" w:rsidRDefault="001B794D" w:rsidP="00F33D13">
      <w:pPr>
        <w:rPr>
          <w:rFonts w:ascii="Arial" w:hAnsi="Arial" w:cs="Arial"/>
          <w:b/>
          <w:bCs/>
          <w:color w:val="000000"/>
          <w:lang w:val="en"/>
        </w:rPr>
      </w:pPr>
    </w:p>
    <w:p w14:paraId="4BAA61B5" w14:textId="7629A360" w:rsidR="00F33D13" w:rsidRDefault="00214F02" w:rsidP="00F33D13">
      <w:pPr>
        <w:rPr>
          <w:rFonts w:ascii="Arial" w:hAnsi="Arial" w:cs="Arial"/>
          <w:color w:val="000000"/>
          <w:lang w:val="en"/>
        </w:rPr>
      </w:pPr>
      <w:r w:rsidRPr="00214F02">
        <w:rPr>
          <w:rFonts w:ascii="Arial" w:hAnsi="Arial" w:cs="Arial"/>
          <w:b/>
          <w:bCs/>
          <w:color w:val="000000"/>
          <w:lang w:val="en"/>
        </w:rPr>
        <w:t>1:</w:t>
      </w:r>
      <w:r w:rsidR="00D837BE">
        <w:rPr>
          <w:rFonts w:ascii="Arial" w:hAnsi="Arial" w:cs="Arial"/>
          <w:b/>
          <w:bCs/>
          <w:color w:val="000000"/>
          <w:lang w:val="en"/>
        </w:rPr>
        <w:t>15</w:t>
      </w:r>
      <w:r w:rsidRPr="00214F02">
        <w:rPr>
          <w:rFonts w:ascii="Arial" w:hAnsi="Arial" w:cs="Arial"/>
          <w:b/>
          <w:bCs/>
          <w:color w:val="000000"/>
          <w:lang w:val="en"/>
        </w:rPr>
        <w:t>-2:</w:t>
      </w:r>
      <w:r w:rsidR="00D837BE">
        <w:rPr>
          <w:rFonts w:ascii="Arial" w:hAnsi="Arial" w:cs="Arial"/>
          <w:b/>
          <w:bCs/>
          <w:color w:val="000000"/>
          <w:lang w:val="en"/>
        </w:rPr>
        <w:t>15</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D</w:t>
      </w:r>
      <w:r w:rsidR="007C1F15" w:rsidRPr="007C1F15">
        <w:rPr>
          <w:rFonts w:ascii="Arial" w:hAnsi="Arial" w:cs="Arial"/>
          <w:b/>
          <w:i/>
          <w:iCs/>
          <w:color w:val="000000"/>
          <w:u w:val="single"/>
          <w:lang w:val="en"/>
        </w:rPr>
        <w:t xml:space="preserve"> (</w:t>
      </w:r>
      <w:r w:rsidR="00093F77">
        <w:rPr>
          <w:rFonts w:ascii="Arial" w:hAnsi="Arial" w:cs="Arial"/>
          <w:b/>
          <w:i/>
          <w:iCs/>
          <w:color w:val="000000"/>
          <w:u w:val="single"/>
          <w:lang w:val="en"/>
        </w:rPr>
        <w:t>P</w:t>
      </w:r>
      <w:r w:rsidR="007C1F15" w:rsidRPr="007C1F15">
        <w:rPr>
          <w:rFonts w:ascii="Arial" w:hAnsi="Arial" w:cs="Arial"/>
          <w:b/>
          <w:i/>
          <w:iCs/>
          <w:color w:val="000000"/>
          <w:u w:val="single"/>
          <w:lang w:val="en"/>
        </w:rPr>
        <w:t>art 1)</w:t>
      </w:r>
    </w:p>
    <w:p w14:paraId="455D3D1B" w14:textId="5117E04E" w:rsidR="007C1F15" w:rsidRDefault="007C1F15" w:rsidP="007C1F15">
      <w:pPr>
        <w:rPr>
          <w:rFonts w:ascii="Arial" w:hAnsi="Arial" w:cs="Arial"/>
          <w:color w:val="000000"/>
          <w:lang w:val="en"/>
        </w:rPr>
      </w:pPr>
    </w:p>
    <w:p w14:paraId="1C04EBFA" w14:textId="77777777" w:rsidR="00D837BE" w:rsidRDefault="00D837BE" w:rsidP="007C1F15">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7C1F15" w14:paraId="2F33B1BC" w14:textId="77777777" w:rsidTr="0061425C">
        <w:tc>
          <w:tcPr>
            <w:tcW w:w="1391" w:type="dxa"/>
          </w:tcPr>
          <w:p w14:paraId="24FE213B" w14:textId="2957D5B4" w:rsidR="007C1F15" w:rsidRPr="00E451A9" w:rsidRDefault="007C1F15" w:rsidP="0061425C">
            <w:pPr>
              <w:rPr>
                <w:rFonts w:ascii="Arial" w:hAnsi="Arial" w:cs="Arial"/>
                <w:b/>
                <w:color w:val="000000"/>
                <w:lang w:val="en"/>
              </w:rPr>
            </w:pPr>
            <w:r>
              <w:rPr>
                <w:rFonts w:ascii="Arial" w:hAnsi="Arial" w:cs="Arial"/>
                <w:b/>
                <w:color w:val="000000"/>
                <w:lang w:val="en"/>
              </w:rPr>
              <w:t>Will it be repea</w:t>
            </w:r>
            <w:r w:rsidRPr="00E451A9">
              <w:rPr>
                <w:rFonts w:ascii="Arial" w:hAnsi="Arial" w:cs="Arial"/>
                <w:b/>
                <w:color w:val="000000"/>
                <w:lang w:val="en"/>
              </w:rPr>
              <w:t xml:space="preserve">ted at </w:t>
            </w:r>
            <w:r>
              <w:rPr>
                <w:rFonts w:ascii="Arial" w:hAnsi="Arial" w:cs="Arial"/>
                <w:b/>
                <w:color w:val="000000"/>
                <w:lang w:val="en"/>
              </w:rPr>
              <w:t>2</w:t>
            </w:r>
            <w:r w:rsidRPr="00E451A9">
              <w:rPr>
                <w:rFonts w:ascii="Arial" w:hAnsi="Arial" w:cs="Arial"/>
                <w:b/>
                <w:color w:val="000000"/>
                <w:lang w:val="en"/>
              </w:rPr>
              <w:t>:</w:t>
            </w:r>
            <w:r w:rsidR="00D837BE">
              <w:rPr>
                <w:rFonts w:ascii="Arial" w:hAnsi="Arial" w:cs="Arial"/>
                <w:b/>
                <w:color w:val="000000"/>
                <w:lang w:val="en"/>
              </w:rPr>
              <w:t>30</w:t>
            </w:r>
            <w:r w:rsidRPr="00E451A9">
              <w:rPr>
                <w:rFonts w:ascii="Arial" w:hAnsi="Arial" w:cs="Arial"/>
                <w:b/>
                <w:color w:val="000000"/>
                <w:lang w:val="en"/>
              </w:rPr>
              <w:t>?</w:t>
            </w:r>
          </w:p>
        </w:tc>
        <w:tc>
          <w:tcPr>
            <w:tcW w:w="1754" w:type="dxa"/>
          </w:tcPr>
          <w:p w14:paraId="444DA7E7"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722F3017" w14:textId="731CCD99" w:rsidR="007C1F15" w:rsidRPr="00E451A9" w:rsidRDefault="007C1F15"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1754E722"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Presenters</w:t>
            </w:r>
          </w:p>
        </w:tc>
      </w:tr>
      <w:tr w:rsidR="007C1F15" w14:paraId="23108166" w14:textId="77777777" w:rsidTr="0061425C">
        <w:tc>
          <w:tcPr>
            <w:tcW w:w="1391" w:type="dxa"/>
          </w:tcPr>
          <w:p w14:paraId="6D363D7B"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54E17CC3" w14:textId="50867C6D" w:rsidR="007C1F15" w:rsidRDefault="007C1F15" w:rsidP="0061425C">
            <w:pPr>
              <w:rPr>
                <w:rFonts w:ascii="Arial" w:hAnsi="Arial" w:cs="Arial"/>
                <w:color w:val="000000"/>
                <w:lang w:val="en"/>
              </w:rPr>
            </w:pPr>
            <w:r>
              <w:rPr>
                <w:rFonts w:ascii="Helvetica" w:hAnsi="Helvetica" w:cs="Helvetica"/>
              </w:rPr>
              <w:t>Bayshore 1</w:t>
            </w:r>
            <w:r w:rsidR="00A1319F">
              <w:rPr>
                <w:rFonts w:ascii="Helvetica" w:hAnsi="Helvetica" w:cs="Helvetica"/>
              </w:rPr>
              <w:t>,</w:t>
            </w:r>
            <w:r>
              <w:rPr>
                <w:rFonts w:ascii="Helvetica" w:hAnsi="Helvetica" w:cs="Helvetica"/>
              </w:rPr>
              <w:t>2</w:t>
            </w:r>
          </w:p>
        </w:tc>
        <w:tc>
          <w:tcPr>
            <w:tcW w:w="4961" w:type="dxa"/>
          </w:tcPr>
          <w:p w14:paraId="697C2006" w14:textId="6D59E077" w:rsidR="007C1F15" w:rsidRDefault="005B20A5" w:rsidP="0061425C">
            <w:pPr>
              <w:rPr>
                <w:rFonts w:ascii="Arial" w:hAnsi="Arial" w:cs="Arial"/>
                <w:color w:val="000000"/>
                <w:lang w:val="en"/>
              </w:rPr>
            </w:pPr>
            <w:hyperlink r:id="rId51" w:anchor="trotter" w:history="1">
              <w:r w:rsidR="007C1F15" w:rsidRPr="00214F02">
                <w:rPr>
                  <w:rStyle w:val="Hyperlink"/>
                  <w:rFonts w:ascii="Arial" w:hAnsi="Arial" w:cs="Arial"/>
                  <w:lang w:val="en"/>
                </w:rPr>
                <w:t>Barriers and Facilitators to ECC Instruction Reported by O&amp;M Specialists</w:t>
              </w:r>
            </w:hyperlink>
            <w:r w:rsidR="007C1F15" w:rsidRPr="00214F02">
              <w:rPr>
                <w:rFonts w:ascii="Arial" w:hAnsi="Arial" w:cs="Arial"/>
                <w:color w:val="000000"/>
                <w:lang w:val="en"/>
              </w:rPr>
              <w:t xml:space="preserve"> </w:t>
            </w:r>
          </w:p>
        </w:tc>
        <w:tc>
          <w:tcPr>
            <w:tcW w:w="2684" w:type="dxa"/>
          </w:tcPr>
          <w:p w14:paraId="0A5968A7" w14:textId="1AB07F0D" w:rsidR="007C1F15" w:rsidRDefault="007C1F15" w:rsidP="0061425C">
            <w:pPr>
              <w:rPr>
                <w:rFonts w:ascii="Arial" w:hAnsi="Arial" w:cs="Arial"/>
                <w:color w:val="000000"/>
                <w:lang w:val="en"/>
              </w:rPr>
            </w:pPr>
            <w:r w:rsidRPr="00214F02">
              <w:rPr>
                <w:rFonts w:ascii="Arial" w:hAnsi="Arial" w:cs="Arial"/>
                <w:color w:val="000000"/>
                <w:lang w:val="en"/>
              </w:rPr>
              <w:t xml:space="preserve">Nicholas Trotter and Susan Yarbrough </w:t>
            </w:r>
          </w:p>
        </w:tc>
      </w:tr>
      <w:tr w:rsidR="007C1F15" w14:paraId="795F0031" w14:textId="77777777" w:rsidTr="0061425C">
        <w:tc>
          <w:tcPr>
            <w:tcW w:w="1391" w:type="dxa"/>
          </w:tcPr>
          <w:p w14:paraId="4B40D868"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11BAEA05" w14:textId="52A99447" w:rsidR="007C1F15" w:rsidRDefault="007C1F15" w:rsidP="0061425C">
            <w:pPr>
              <w:rPr>
                <w:rFonts w:ascii="Arial" w:hAnsi="Arial" w:cs="Arial"/>
                <w:color w:val="000000"/>
                <w:lang w:val="en"/>
              </w:rPr>
            </w:pPr>
            <w:r>
              <w:rPr>
                <w:rFonts w:ascii="Helvetica" w:hAnsi="Helvetica" w:cs="Helvetica"/>
              </w:rPr>
              <w:t>Bayshore 3</w:t>
            </w:r>
            <w:r w:rsidR="00A1319F">
              <w:rPr>
                <w:rFonts w:ascii="Helvetica" w:hAnsi="Helvetica" w:cs="Helvetica"/>
              </w:rPr>
              <w:t>,</w:t>
            </w:r>
            <w:r>
              <w:rPr>
                <w:rFonts w:ascii="Helvetica" w:hAnsi="Helvetica" w:cs="Helvetica"/>
              </w:rPr>
              <w:t>4</w:t>
            </w:r>
          </w:p>
        </w:tc>
        <w:tc>
          <w:tcPr>
            <w:tcW w:w="4961" w:type="dxa"/>
          </w:tcPr>
          <w:p w14:paraId="4AB08C4B" w14:textId="6962DEB7" w:rsidR="007C1F15" w:rsidRDefault="005B20A5" w:rsidP="0061425C">
            <w:pPr>
              <w:rPr>
                <w:rFonts w:ascii="Arial" w:hAnsi="Arial" w:cs="Arial"/>
                <w:color w:val="000000"/>
                <w:lang w:val="en"/>
              </w:rPr>
            </w:pPr>
            <w:hyperlink r:id="rId52" w:anchor="pugh" w:history="1">
              <w:r w:rsidR="007C1F15" w:rsidRPr="00214F02">
                <w:rPr>
                  <w:rStyle w:val="Hyperlink"/>
                  <w:rFonts w:ascii="Arial" w:hAnsi="Arial" w:cs="Arial"/>
                  <w:lang w:val="en"/>
                </w:rPr>
                <w:t>Little Locomotives - Ten years later</w:t>
              </w:r>
            </w:hyperlink>
          </w:p>
        </w:tc>
        <w:tc>
          <w:tcPr>
            <w:tcW w:w="2684" w:type="dxa"/>
          </w:tcPr>
          <w:p w14:paraId="72030836" w14:textId="4817EAB1" w:rsidR="007C1F15" w:rsidRDefault="007C1F15" w:rsidP="0061425C">
            <w:pPr>
              <w:rPr>
                <w:rFonts w:ascii="Arial" w:hAnsi="Arial" w:cs="Arial"/>
                <w:color w:val="000000"/>
                <w:lang w:val="en"/>
              </w:rPr>
            </w:pPr>
            <w:r w:rsidRPr="00214F02">
              <w:rPr>
                <w:rFonts w:ascii="Arial" w:hAnsi="Arial" w:cs="Arial"/>
                <w:color w:val="000000"/>
                <w:lang w:val="en"/>
              </w:rPr>
              <w:t>Alicia Pugh and Jennifer Jeffcoat</w:t>
            </w:r>
          </w:p>
        </w:tc>
      </w:tr>
      <w:tr w:rsidR="007C1F15" w14:paraId="1E34A128" w14:textId="77777777" w:rsidTr="0061425C">
        <w:tc>
          <w:tcPr>
            <w:tcW w:w="1391" w:type="dxa"/>
          </w:tcPr>
          <w:p w14:paraId="4C974C50"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63578448" w14:textId="7764F5D6" w:rsidR="007C1F15" w:rsidRDefault="007C1F15" w:rsidP="0061425C">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2F7ABB96" w14:textId="2C0B6169" w:rsidR="007C1F15" w:rsidRDefault="005B20A5" w:rsidP="0061425C">
            <w:pPr>
              <w:rPr>
                <w:rFonts w:ascii="Arial" w:hAnsi="Arial" w:cs="Arial"/>
                <w:color w:val="000000"/>
                <w:lang w:val="en"/>
              </w:rPr>
            </w:pPr>
            <w:hyperlink r:id="rId53" w:anchor="brownDB" w:history="1">
              <w:r w:rsidR="001D5EE4" w:rsidRPr="00214F02">
                <w:rPr>
                  <w:rStyle w:val="Hyperlink"/>
                  <w:rFonts w:ascii="Arial" w:hAnsi="Arial" w:cs="Arial"/>
                  <w:lang w:val="en"/>
                </w:rPr>
                <w:t xml:space="preserve">The </w:t>
              </w:r>
              <w:proofErr w:type="spellStart"/>
              <w:r w:rsidR="001D5EE4" w:rsidRPr="00214F02">
                <w:rPr>
                  <w:rStyle w:val="Hyperlink"/>
                  <w:rFonts w:ascii="Arial" w:hAnsi="Arial" w:cs="Arial"/>
                  <w:lang w:val="en"/>
                </w:rPr>
                <w:t>FUNdamentals</w:t>
              </w:r>
              <w:proofErr w:type="spellEnd"/>
              <w:r w:rsidR="001D5EE4" w:rsidRPr="00214F02">
                <w:rPr>
                  <w:rStyle w:val="Hyperlink"/>
                  <w:rFonts w:ascii="Arial" w:hAnsi="Arial" w:cs="Arial"/>
                  <w:lang w:val="en"/>
                </w:rPr>
                <w:t xml:space="preserve"> of Teaching Students with </w:t>
              </w:r>
              <w:proofErr w:type="spellStart"/>
              <w:r w:rsidR="001D5EE4" w:rsidRPr="00214F02">
                <w:rPr>
                  <w:rStyle w:val="Hyperlink"/>
                  <w:rFonts w:ascii="Arial" w:hAnsi="Arial" w:cs="Arial"/>
                  <w:lang w:val="en"/>
                </w:rPr>
                <w:t>Deafblindness</w:t>
              </w:r>
              <w:proofErr w:type="spellEnd"/>
            </w:hyperlink>
          </w:p>
        </w:tc>
        <w:tc>
          <w:tcPr>
            <w:tcW w:w="2684" w:type="dxa"/>
          </w:tcPr>
          <w:p w14:paraId="127B45E2" w14:textId="323F4214" w:rsidR="007C1F15" w:rsidRDefault="003441FF" w:rsidP="0061425C">
            <w:pPr>
              <w:rPr>
                <w:rFonts w:ascii="Arial" w:hAnsi="Arial" w:cs="Arial"/>
                <w:color w:val="000000"/>
                <w:lang w:val="en"/>
              </w:rPr>
            </w:pPr>
            <w:r w:rsidRPr="00214F02">
              <w:rPr>
                <w:rFonts w:ascii="Arial" w:hAnsi="Arial" w:cs="Arial"/>
                <w:color w:val="000000"/>
                <w:lang w:val="en"/>
              </w:rPr>
              <w:t>Tara Brown-Ogilvie</w:t>
            </w:r>
          </w:p>
        </w:tc>
      </w:tr>
      <w:tr w:rsidR="007C1F15" w14:paraId="7E4639E0" w14:textId="77777777" w:rsidTr="0061425C">
        <w:tc>
          <w:tcPr>
            <w:tcW w:w="1391" w:type="dxa"/>
          </w:tcPr>
          <w:p w14:paraId="64173BE5" w14:textId="77777777" w:rsidR="007C1F15" w:rsidRPr="00E22E72" w:rsidRDefault="007C1F15" w:rsidP="0061425C">
            <w:pPr>
              <w:rPr>
                <w:rFonts w:ascii="Arial" w:hAnsi="Arial" w:cs="Arial"/>
                <w:b/>
                <w:i/>
                <w:color w:val="000000"/>
                <w:lang w:val="en"/>
              </w:rPr>
            </w:pPr>
            <w:r w:rsidRPr="00E22E72">
              <w:rPr>
                <w:rFonts w:ascii="Arial" w:hAnsi="Arial" w:cs="Arial"/>
                <w:b/>
                <w:i/>
                <w:color w:val="000000"/>
                <w:lang w:val="en"/>
              </w:rPr>
              <w:t>NOT</w:t>
            </w:r>
          </w:p>
          <w:p w14:paraId="6A619B27" w14:textId="77777777" w:rsidR="007C1F15" w:rsidRDefault="007C1F15" w:rsidP="0061425C">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3D8A14A4" w14:textId="3B55D598" w:rsidR="007C1F15" w:rsidRDefault="007C1F15" w:rsidP="0061425C">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75469983" w14:textId="2895AFE3" w:rsidR="007C1F15" w:rsidRDefault="005B20A5" w:rsidP="0061425C">
            <w:pPr>
              <w:rPr>
                <w:rFonts w:ascii="Arial" w:hAnsi="Arial" w:cs="Arial"/>
                <w:color w:val="000000"/>
                <w:lang w:val="en"/>
              </w:rPr>
            </w:pPr>
            <w:hyperlink r:id="rId54" w:anchor="ihrke" w:history="1">
              <w:r w:rsidR="007C1F15" w:rsidRPr="00214F02">
                <w:rPr>
                  <w:rStyle w:val="Hyperlink"/>
                  <w:rFonts w:ascii="Arial" w:hAnsi="Arial" w:cs="Arial"/>
                  <w:lang w:val="en"/>
                </w:rPr>
                <w:t>An Alternative Model in Orientation &amp; Mobility</w:t>
              </w:r>
            </w:hyperlink>
          </w:p>
        </w:tc>
        <w:tc>
          <w:tcPr>
            <w:tcW w:w="2684" w:type="dxa"/>
          </w:tcPr>
          <w:p w14:paraId="2768E5D7" w14:textId="5A80C859" w:rsidR="007C1F15" w:rsidRDefault="007C1F15" w:rsidP="007C1F15">
            <w:pPr>
              <w:rPr>
                <w:rFonts w:ascii="Arial" w:hAnsi="Arial" w:cs="Arial"/>
                <w:color w:val="000000"/>
                <w:lang w:val="en"/>
              </w:rPr>
            </w:pPr>
            <w:r w:rsidRPr="00214F02">
              <w:rPr>
                <w:rFonts w:ascii="Arial" w:hAnsi="Arial" w:cs="Arial"/>
                <w:color w:val="000000"/>
                <w:lang w:val="en"/>
              </w:rPr>
              <w:t xml:space="preserve">Erica </w:t>
            </w:r>
            <w:proofErr w:type="spellStart"/>
            <w:r w:rsidRPr="00214F02">
              <w:rPr>
                <w:rFonts w:ascii="Arial" w:hAnsi="Arial" w:cs="Arial"/>
                <w:color w:val="000000"/>
                <w:lang w:val="en"/>
              </w:rPr>
              <w:t>Ihrke</w:t>
            </w:r>
            <w:proofErr w:type="spellEnd"/>
          </w:p>
        </w:tc>
      </w:tr>
    </w:tbl>
    <w:p w14:paraId="67273F3B" w14:textId="77777777" w:rsidR="007C1F15" w:rsidRPr="00214F02" w:rsidRDefault="007C1F15" w:rsidP="007C1F15">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67DCE1B6" w14:textId="6091C3F1" w:rsidR="00F33D13" w:rsidRDefault="00F33D13" w:rsidP="00F33D13">
      <w:pPr>
        <w:rPr>
          <w:rFonts w:ascii="Arial" w:hAnsi="Arial" w:cs="Arial"/>
          <w:color w:val="000000"/>
          <w:lang w:val="en"/>
        </w:rPr>
      </w:pPr>
    </w:p>
    <w:p w14:paraId="5316EE3C" w14:textId="77777777" w:rsidR="00F33D13" w:rsidRPr="00214F02" w:rsidRDefault="00F33D13" w:rsidP="00F33D13">
      <w:pPr>
        <w:rPr>
          <w:rFonts w:ascii="Arial" w:hAnsi="Arial" w:cs="Arial"/>
          <w:color w:val="000000"/>
          <w:lang w:val="en"/>
        </w:rPr>
      </w:pPr>
    </w:p>
    <w:p w14:paraId="404BE64C" w14:textId="77777777" w:rsidR="001B794D" w:rsidRDefault="001B794D" w:rsidP="007C1F15">
      <w:pPr>
        <w:rPr>
          <w:rFonts w:ascii="Arial" w:hAnsi="Arial" w:cs="Arial"/>
          <w:b/>
          <w:bCs/>
          <w:color w:val="000000"/>
          <w:lang w:val="en"/>
        </w:rPr>
      </w:pPr>
    </w:p>
    <w:p w14:paraId="70A76A6A" w14:textId="237AFD15" w:rsidR="007C1F15" w:rsidRDefault="00214F02" w:rsidP="007C1F15">
      <w:pPr>
        <w:rPr>
          <w:rFonts w:ascii="Arial" w:hAnsi="Arial" w:cs="Arial"/>
          <w:color w:val="000000"/>
          <w:lang w:val="en"/>
        </w:rPr>
      </w:pPr>
      <w:r w:rsidRPr="00214F02">
        <w:rPr>
          <w:rFonts w:ascii="Arial" w:hAnsi="Arial" w:cs="Arial"/>
          <w:b/>
          <w:bCs/>
          <w:color w:val="000000"/>
          <w:lang w:val="en"/>
        </w:rPr>
        <w:t>2:</w:t>
      </w:r>
      <w:r w:rsidR="00D837BE">
        <w:rPr>
          <w:rFonts w:ascii="Arial" w:hAnsi="Arial" w:cs="Arial"/>
          <w:b/>
          <w:bCs/>
          <w:color w:val="000000"/>
          <w:lang w:val="en"/>
        </w:rPr>
        <w:t>30</w:t>
      </w:r>
      <w:r w:rsidRPr="00214F02">
        <w:rPr>
          <w:rFonts w:ascii="Arial" w:hAnsi="Arial" w:cs="Arial"/>
          <w:b/>
          <w:bCs/>
          <w:color w:val="000000"/>
          <w:lang w:val="en"/>
        </w:rPr>
        <w:t>-3:</w:t>
      </w:r>
      <w:r w:rsidR="00D837BE">
        <w:rPr>
          <w:rFonts w:ascii="Arial" w:hAnsi="Arial" w:cs="Arial"/>
          <w:b/>
          <w:bCs/>
          <w:color w:val="000000"/>
          <w:lang w:val="en"/>
        </w:rPr>
        <w:t>30</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D</w:t>
      </w:r>
      <w:r w:rsidR="007C1F15">
        <w:rPr>
          <w:rFonts w:ascii="Arial" w:hAnsi="Arial" w:cs="Arial"/>
          <w:b/>
          <w:bCs/>
          <w:i/>
          <w:iCs/>
          <w:color w:val="000000"/>
          <w:u w:val="single"/>
          <w:lang w:val="en"/>
        </w:rPr>
        <w:t xml:space="preserve"> (part 2)</w:t>
      </w:r>
      <w:r w:rsidRPr="00214F02">
        <w:rPr>
          <w:rFonts w:ascii="Arial" w:hAnsi="Arial" w:cs="Arial"/>
          <w:color w:val="000000"/>
          <w:lang w:val="en"/>
        </w:rPr>
        <w:t xml:space="preserve"> </w:t>
      </w:r>
      <w:r w:rsidR="00093F77">
        <w:rPr>
          <w:rFonts w:ascii="Arial" w:hAnsi="Arial" w:cs="Arial"/>
          <w:color w:val="000000"/>
          <w:lang w:val="en"/>
        </w:rPr>
        <w:t>P</w:t>
      </w:r>
    </w:p>
    <w:p w14:paraId="1815F2DA" w14:textId="77777777" w:rsidR="0061425C" w:rsidRDefault="0061425C" w:rsidP="007C1F15">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7C1F15" w14:paraId="4AF4950E" w14:textId="77777777" w:rsidTr="0061425C">
        <w:tc>
          <w:tcPr>
            <w:tcW w:w="1391" w:type="dxa"/>
          </w:tcPr>
          <w:p w14:paraId="61AA48C3" w14:textId="364BCE47" w:rsidR="007C1F15" w:rsidRPr="00E451A9" w:rsidRDefault="007C1F15" w:rsidP="0061425C">
            <w:pPr>
              <w:rPr>
                <w:rFonts w:ascii="Arial" w:hAnsi="Arial" w:cs="Arial"/>
                <w:b/>
                <w:color w:val="000000"/>
                <w:lang w:val="en"/>
              </w:rPr>
            </w:pPr>
            <w:r>
              <w:rPr>
                <w:rFonts w:ascii="Arial" w:hAnsi="Arial" w:cs="Arial"/>
                <w:b/>
                <w:color w:val="000000"/>
                <w:lang w:val="en"/>
              </w:rPr>
              <w:t xml:space="preserve">Was </w:t>
            </w:r>
            <w:proofErr w:type="gramStart"/>
            <w:r>
              <w:rPr>
                <w:rFonts w:ascii="Arial" w:hAnsi="Arial" w:cs="Arial"/>
                <w:b/>
                <w:color w:val="000000"/>
                <w:lang w:val="en"/>
              </w:rPr>
              <w:t>it  presen</w:t>
            </w:r>
            <w:r w:rsidRPr="00E451A9">
              <w:rPr>
                <w:rFonts w:ascii="Arial" w:hAnsi="Arial" w:cs="Arial"/>
                <w:b/>
                <w:color w:val="000000"/>
                <w:lang w:val="en"/>
              </w:rPr>
              <w:t>ted</w:t>
            </w:r>
            <w:proofErr w:type="gramEnd"/>
            <w:r w:rsidRPr="00E451A9">
              <w:rPr>
                <w:rFonts w:ascii="Arial" w:hAnsi="Arial" w:cs="Arial"/>
                <w:b/>
                <w:color w:val="000000"/>
                <w:lang w:val="en"/>
              </w:rPr>
              <w:t xml:space="preserve"> at </w:t>
            </w:r>
            <w:r>
              <w:rPr>
                <w:rFonts w:ascii="Arial" w:hAnsi="Arial" w:cs="Arial"/>
                <w:b/>
                <w:color w:val="000000"/>
                <w:lang w:val="en"/>
              </w:rPr>
              <w:t>1</w:t>
            </w:r>
            <w:r w:rsidRPr="00E451A9">
              <w:rPr>
                <w:rFonts w:ascii="Arial" w:hAnsi="Arial" w:cs="Arial"/>
                <w:b/>
                <w:color w:val="000000"/>
                <w:lang w:val="en"/>
              </w:rPr>
              <w:t>:</w:t>
            </w:r>
            <w:r w:rsidR="00D837BE">
              <w:rPr>
                <w:rFonts w:ascii="Arial" w:hAnsi="Arial" w:cs="Arial"/>
                <w:b/>
                <w:color w:val="000000"/>
                <w:lang w:val="en"/>
              </w:rPr>
              <w:t>15</w:t>
            </w:r>
            <w:r w:rsidRPr="00E451A9">
              <w:rPr>
                <w:rFonts w:ascii="Arial" w:hAnsi="Arial" w:cs="Arial"/>
                <w:b/>
                <w:color w:val="000000"/>
                <w:lang w:val="en"/>
              </w:rPr>
              <w:t>?</w:t>
            </w:r>
          </w:p>
        </w:tc>
        <w:tc>
          <w:tcPr>
            <w:tcW w:w="1754" w:type="dxa"/>
          </w:tcPr>
          <w:p w14:paraId="5CB63C2D"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562F744C"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758D5B4D"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Presenters</w:t>
            </w:r>
          </w:p>
        </w:tc>
      </w:tr>
      <w:tr w:rsidR="007C1F15" w14:paraId="5DE86FCF" w14:textId="77777777" w:rsidTr="0061425C">
        <w:tc>
          <w:tcPr>
            <w:tcW w:w="1391" w:type="dxa"/>
          </w:tcPr>
          <w:p w14:paraId="24070C22"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3D694A38" w14:textId="6AC7394F" w:rsidR="007C1F15" w:rsidRDefault="007C1F15"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1,2</w:t>
            </w:r>
          </w:p>
        </w:tc>
        <w:tc>
          <w:tcPr>
            <w:tcW w:w="4961" w:type="dxa"/>
          </w:tcPr>
          <w:p w14:paraId="0B512655" w14:textId="77777777" w:rsidR="007C1F15" w:rsidRDefault="005B20A5" w:rsidP="0061425C">
            <w:pPr>
              <w:rPr>
                <w:rFonts w:ascii="Arial" w:hAnsi="Arial" w:cs="Arial"/>
                <w:color w:val="000000"/>
                <w:lang w:val="en"/>
              </w:rPr>
            </w:pPr>
            <w:hyperlink r:id="rId55" w:anchor="trotter" w:history="1">
              <w:r w:rsidR="007C1F15" w:rsidRPr="00214F02">
                <w:rPr>
                  <w:rStyle w:val="Hyperlink"/>
                  <w:rFonts w:ascii="Arial" w:hAnsi="Arial" w:cs="Arial"/>
                  <w:lang w:val="en"/>
                </w:rPr>
                <w:t>Barriers and Facilitators to ECC Instruction Reported by O&amp;M Specialists</w:t>
              </w:r>
            </w:hyperlink>
            <w:r w:rsidR="007C1F15" w:rsidRPr="00214F02">
              <w:rPr>
                <w:rFonts w:ascii="Arial" w:hAnsi="Arial" w:cs="Arial"/>
                <w:color w:val="000000"/>
                <w:lang w:val="en"/>
              </w:rPr>
              <w:t xml:space="preserve"> </w:t>
            </w:r>
          </w:p>
        </w:tc>
        <w:tc>
          <w:tcPr>
            <w:tcW w:w="2684" w:type="dxa"/>
          </w:tcPr>
          <w:p w14:paraId="43383224" w14:textId="77777777" w:rsidR="007C1F15" w:rsidRDefault="007C1F15" w:rsidP="0061425C">
            <w:pPr>
              <w:rPr>
                <w:rFonts w:ascii="Arial" w:hAnsi="Arial" w:cs="Arial"/>
                <w:color w:val="000000"/>
                <w:lang w:val="en"/>
              </w:rPr>
            </w:pPr>
            <w:r w:rsidRPr="00214F02">
              <w:rPr>
                <w:rFonts w:ascii="Arial" w:hAnsi="Arial" w:cs="Arial"/>
                <w:color w:val="000000"/>
                <w:lang w:val="en"/>
              </w:rPr>
              <w:t xml:space="preserve">Nicholas Trotter and Susan Yarbrough </w:t>
            </w:r>
          </w:p>
        </w:tc>
      </w:tr>
      <w:tr w:rsidR="007C1F15" w14:paraId="7A0BB607" w14:textId="77777777" w:rsidTr="0061425C">
        <w:tc>
          <w:tcPr>
            <w:tcW w:w="1391" w:type="dxa"/>
          </w:tcPr>
          <w:p w14:paraId="39164525"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26677A54" w14:textId="5DB6307F" w:rsidR="007C1F15" w:rsidRDefault="007C1F15"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3,4</w:t>
            </w:r>
          </w:p>
        </w:tc>
        <w:tc>
          <w:tcPr>
            <w:tcW w:w="4961" w:type="dxa"/>
          </w:tcPr>
          <w:p w14:paraId="6ACCB2D8" w14:textId="77777777" w:rsidR="007C1F15" w:rsidRDefault="005B20A5" w:rsidP="0061425C">
            <w:pPr>
              <w:rPr>
                <w:rFonts w:ascii="Arial" w:hAnsi="Arial" w:cs="Arial"/>
                <w:color w:val="000000"/>
                <w:lang w:val="en"/>
              </w:rPr>
            </w:pPr>
            <w:hyperlink r:id="rId56" w:anchor="pugh" w:history="1">
              <w:r w:rsidR="007C1F15" w:rsidRPr="00214F02">
                <w:rPr>
                  <w:rStyle w:val="Hyperlink"/>
                  <w:rFonts w:ascii="Arial" w:hAnsi="Arial" w:cs="Arial"/>
                  <w:lang w:val="en"/>
                </w:rPr>
                <w:t>Little Locomotives - Ten years later</w:t>
              </w:r>
            </w:hyperlink>
          </w:p>
        </w:tc>
        <w:tc>
          <w:tcPr>
            <w:tcW w:w="2684" w:type="dxa"/>
          </w:tcPr>
          <w:p w14:paraId="49F5E980" w14:textId="77777777" w:rsidR="007C1F15" w:rsidRDefault="007C1F15" w:rsidP="0061425C">
            <w:pPr>
              <w:rPr>
                <w:rFonts w:ascii="Arial" w:hAnsi="Arial" w:cs="Arial"/>
                <w:color w:val="000000"/>
                <w:lang w:val="en"/>
              </w:rPr>
            </w:pPr>
            <w:r w:rsidRPr="00214F02">
              <w:rPr>
                <w:rFonts w:ascii="Arial" w:hAnsi="Arial" w:cs="Arial"/>
                <w:color w:val="000000"/>
                <w:lang w:val="en"/>
              </w:rPr>
              <w:t>Alicia Pugh and Jennifer Jeffcoat</w:t>
            </w:r>
          </w:p>
        </w:tc>
      </w:tr>
      <w:tr w:rsidR="007C1F15" w14:paraId="2A88441A" w14:textId="77777777" w:rsidTr="0061425C">
        <w:tc>
          <w:tcPr>
            <w:tcW w:w="1391" w:type="dxa"/>
          </w:tcPr>
          <w:p w14:paraId="2E532547"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46C9DCA6" w14:textId="16FEF19D" w:rsidR="007C1F15" w:rsidRDefault="007C1F15" w:rsidP="0061425C">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4922AD90" w14:textId="10037B26" w:rsidR="007C1F15" w:rsidRDefault="005B20A5" w:rsidP="0061425C">
            <w:pPr>
              <w:rPr>
                <w:rFonts w:ascii="Arial" w:hAnsi="Arial" w:cs="Arial"/>
                <w:color w:val="000000"/>
                <w:lang w:val="en"/>
              </w:rPr>
            </w:pPr>
            <w:hyperlink r:id="rId57" w:anchor="brownDB" w:history="1">
              <w:r w:rsidR="003441FF" w:rsidRPr="00214F02">
                <w:rPr>
                  <w:rStyle w:val="Hyperlink"/>
                  <w:rFonts w:ascii="Arial" w:hAnsi="Arial" w:cs="Arial"/>
                  <w:lang w:val="en"/>
                </w:rPr>
                <w:t xml:space="preserve">The </w:t>
              </w:r>
              <w:proofErr w:type="spellStart"/>
              <w:r w:rsidR="003441FF" w:rsidRPr="00214F02">
                <w:rPr>
                  <w:rStyle w:val="Hyperlink"/>
                  <w:rFonts w:ascii="Arial" w:hAnsi="Arial" w:cs="Arial"/>
                  <w:lang w:val="en"/>
                </w:rPr>
                <w:t>FUNdamentals</w:t>
              </w:r>
              <w:proofErr w:type="spellEnd"/>
              <w:r w:rsidR="003441FF" w:rsidRPr="00214F02">
                <w:rPr>
                  <w:rStyle w:val="Hyperlink"/>
                  <w:rFonts w:ascii="Arial" w:hAnsi="Arial" w:cs="Arial"/>
                  <w:lang w:val="en"/>
                </w:rPr>
                <w:t xml:space="preserve"> of Teaching Students with </w:t>
              </w:r>
              <w:proofErr w:type="spellStart"/>
              <w:r w:rsidR="003441FF" w:rsidRPr="00214F02">
                <w:rPr>
                  <w:rStyle w:val="Hyperlink"/>
                  <w:rFonts w:ascii="Arial" w:hAnsi="Arial" w:cs="Arial"/>
                  <w:lang w:val="en"/>
                </w:rPr>
                <w:t>Deafblindness</w:t>
              </w:r>
              <w:proofErr w:type="spellEnd"/>
            </w:hyperlink>
          </w:p>
        </w:tc>
        <w:tc>
          <w:tcPr>
            <w:tcW w:w="2684" w:type="dxa"/>
          </w:tcPr>
          <w:p w14:paraId="52693E4F" w14:textId="3FD6D521" w:rsidR="007C1F15" w:rsidRDefault="003441FF" w:rsidP="0061425C">
            <w:pPr>
              <w:rPr>
                <w:rFonts w:ascii="Arial" w:hAnsi="Arial" w:cs="Arial"/>
                <w:color w:val="000000"/>
                <w:lang w:val="en"/>
              </w:rPr>
            </w:pPr>
            <w:r w:rsidRPr="00214F02">
              <w:rPr>
                <w:rFonts w:ascii="Arial" w:hAnsi="Arial" w:cs="Arial"/>
                <w:color w:val="000000"/>
                <w:lang w:val="en"/>
              </w:rPr>
              <w:t>Tara Brown-Ogilvie</w:t>
            </w:r>
          </w:p>
        </w:tc>
      </w:tr>
      <w:tr w:rsidR="007C1F15" w14:paraId="52CE57AE" w14:textId="77777777" w:rsidTr="0061425C">
        <w:tc>
          <w:tcPr>
            <w:tcW w:w="1391" w:type="dxa"/>
          </w:tcPr>
          <w:p w14:paraId="48A96665" w14:textId="77777777" w:rsidR="007C1F15" w:rsidRPr="00E22E72" w:rsidRDefault="007C1F15" w:rsidP="0061425C">
            <w:pPr>
              <w:rPr>
                <w:rFonts w:ascii="Arial" w:hAnsi="Arial" w:cs="Arial"/>
                <w:b/>
                <w:i/>
                <w:color w:val="000000"/>
                <w:lang w:val="en"/>
              </w:rPr>
            </w:pPr>
            <w:r w:rsidRPr="00E22E72">
              <w:rPr>
                <w:rFonts w:ascii="Arial" w:hAnsi="Arial" w:cs="Arial"/>
                <w:b/>
                <w:i/>
                <w:color w:val="000000"/>
                <w:lang w:val="en"/>
              </w:rPr>
              <w:t>NOT</w:t>
            </w:r>
          </w:p>
          <w:p w14:paraId="25CA1F70" w14:textId="77777777" w:rsidR="007C1F15" w:rsidRDefault="007C1F15" w:rsidP="0061425C">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5624D0FF" w14:textId="037ABA80" w:rsidR="007C1F15" w:rsidRDefault="007C1F15" w:rsidP="0061425C">
            <w:pPr>
              <w:rPr>
                <w:rFonts w:ascii="Arial" w:hAnsi="Arial" w:cs="Arial"/>
                <w:color w:val="000000"/>
                <w:lang w:val="en"/>
              </w:rPr>
            </w:pPr>
            <w:r>
              <w:rPr>
                <w:rFonts w:ascii="Helvetica" w:hAnsi="Helvetica" w:cs="Helvetica"/>
              </w:rPr>
              <w:t>Gasparilla 1</w:t>
            </w:r>
            <w:r w:rsidR="004A0F86">
              <w:rPr>
                <w:rFonts w:ascii="Helvetica" w:hAnsi="Helvetica" w:cs="Helvetica"/>
              </w:rPr>
              <w:t>,</w:t>
            </w:r>
            <w:r>
              <w:rPr>
                <w:rFonts w:ascii="Helvetica" w:hAnsi="Helvetica" w:cs="Helvetica"/>
              </w:rPr>
              <w:t>2</w:t>
            </w:r>
          </w:p>
        </w:tc>
        <w:tc>
          <w:tcPr>
            <w:tcW w:w="4961" w:type="dxa"/>
          </w:tcPr>
          <w:p w14:paraId="5D72A126" w14:textId="4E6A1D39" w:rsidR="007C1F15" w:rsidRDefault="005B20A5" w:rsidP="0061425C">
            <w:pPr>
              <w:rPr>
                <w:rFonts w:ascii="Arial" w:hAnsi="Arial" w:cs="Arial"/>
                <w:color w:val="000000"/>
                <w:lang w:val="en"/>
              </w:rPr>
            </w:pPr>
            <w:hyperlink r:id="rId58" w:anchor="glaser2" w:history="1">
              <w:r w:rsidR="007C1F15" w:rsidRPr="00214F02">
                <w:rPr>
                  <w:rStyle w:val="Hyperlink"/>
                  <w:rFonts w:ascii="Arial" w:hAnsi="Arial" w:cs="Arial"/>
                  <w:lang w:val="en"/>
                </w:rPr>
                <w:t>Reinventing the Goalball</w:t>
              </w:r>
            </w:hyperlink>
          </w:p>
        </w:tc>
        <w:tc>
          <w:tcPr>
            <w:tcW w:w="2684" w:type="dxa"/>
          </w:tcPr>
          <w:p w14:paraId="119D18D5" w14:textId="774189A7" w:rsidR="007C1F15" w:rsidRDefault="007C1F15" w:rsidP="0061425C">
            <w:pPr>
              <w:rPr>
                <w:rFonts w:ascii="Arial" w:hAnsi="Arial" w:cs="Arial"/>
                <w:color w:val="000000"/>
                <w:lang w:val="en"/>
              </w:rPr>
            </w:pPr>
            <w:r w:rsidRPr="00214F02">
              <w:rPr>
                <w:rFonts w:ascii="Arial" w:hAnsi="Arial" w:cs="Arial"/>
                <w:color w:val="000000"/>
                <w:lang w:val="en"/>
              </w:rPr>
              <w:t>Sue Glaser and Andrea Wallace</w:t>
            </w:r>
          </w:p>
        </w:tc>
      </w:tr>
    </w:tbl>
    <w:p w14:paraId="51067FCF" w14:textId="77777777" w:rsidR="007C1F15" w:rsidRPr="00214F02" w:rsidRDefault="007C1F15" w:rsidP="007C1F15">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7AE5AFC4" w14:textId="7CC54D8F" w:rsidR="001800DA" w:rsidRDefault="001800DA">
      <w:pPr>
        <w:rPr>
          <w:rFonts w:ascii="Arial" w:hAnsi="Arial" w:cs="Arial"/>
          <w:b/>
          <w:i/>
          <w:color w:val="000000"/>
          <w:lang w:val="en"/>
        </w:rPr>
      </w:pPr>
    </w:p>
    <w:p w14:paraId="621FE489" w14:textId="3ACEB904" w:rsidR="001B794D" w:rsidRDefault="001B794D">
      <w:pPr>
        <w:rPr>
          <w:rFonts w:ascii="Arial" w:hAnsi="Arial" w:cs="Arial"/>
          <w:b/>
          <w:i/>
          <w:color w:val="000000"/>
          <w:lang w:val="en"/>
        </w:rPr>
      </w:pPr>
    </w:p>
    <w:p w14:paraId="739CFAF6" w14:textId="77777777" w:rsidR="001B794D" w:rsidRDefault="001B794D">
      <w:pPr>
        <w:rPr>
          <w:rFonts w:ascii="Arial" w:hAnsi="Arial" w:cs="Arial"/>
          <w:b/>
          <w:i/>
          <w:color w:val="000000"/>
          <w:lang w:val="en"/>
        </w:rPr>
      </w:pPr>
    </w:p>
    <w:p w14:paraId="1D9B0CC0" w14:textId="77777777" w:rsidR="001B794D" w:rsidRDefault="001B794D">
      <w:pPr>
        <w:rPr>
          <w:rFonts w:ascii="Arial" w:hAnsi="Arial" w:cs="Arial"/>
          <w:b/>
          <w:i/>
          <w:color w:val="000000"/>
          <w:lang w:val="en"/>
        </w:rPr>
      </w:pPr>
    </w:p>
    <w:p w14:paraId="766117D3" w14:textId="05DBF61D" w:rsidR="001800DA" w:rsidRDefault="001800DA">
      <w:pPr>
        <w:rPr>
          <w:rFonts w:ascii="Arial" w:hAnsi="Arial" w:cs="Arial"/>
          <w:b/>
          <w:i/>
          <w:color w:val="000000"/>
          <w:lang w:val="en"/>
        </w:rPr>
      </w:pPr>
    </w:p>
    <w:p w14:paraId="2603BEAC" w14:textId="78B683B4" w:rsidR="001800DA" w:rsidRDefault="001800DA">
      <w:pPr>
        <w:rPr>
          <w:rFonts w:ascii="Arial" w:hAnsi="Arial" w:cs="Arial"/>
          <w:b/>
          <w:i/>
          <w:color w:val="000000"/>
          <w:lang w:val="en"/>
        </w:rPr>
      </w:pPr>
    </w:p>
    <w:p w14:paraId="0CE78B94" w14:textId="29E2518F" w:rsidR="001800DA" w:rsidRDefault="001800DA">
      <w:pPr>
        <w:rPr>
          <w:rFonts w:ascii="Arial" w:hAnsi="Arial" w:cs="Arial"/>
          <w:b/>
          <w:i/>
          <w:color w:val="000000"/>
          <w:lang w:val="en"/>
        </w:rPr>
      </w:pPr>
    </w:p>
    <w:p w14:paraId="35AD95C5" w14:textId="569029C4" w:rsidR="001800DA" w:rsidRDefault="001800DA" w:rsidP="0061425C">
      <w:pPr>
        <w:rPr>
          <w:rFonts w:ascii="Arial" w:hAnsi="Arial" w:cs="Arial"/>
          <w:b/>
          <w:i/>
          <w:color w:val="000000"/>
          <w:lang w:val="en"/>
        </w:rPr>
      </w:pPr>
      <w:r>
        <w:rPr>
          <w:rFonts w:ascii="Arial" w:hAnsi="Arial" w:cs="Arial"/>
          <w:b/>
          <w:color w:val="000000"/>
          <w:lang w:val="en"/>
        </w:rPr>
        <w:t>-</w:t>
      </w:r>
      <w:r w:rsidR="009A2D8A">
        <w:rPr>
          <w:rFonts w:ascii="Arial" w:hAnsi="Arial" w:cs="Arial"/>
          <w:b/>
          <w:color w:val="000000"/>
          <w:lang w:val="en"/>
        </w:rPr>
        <w:t>9</w:t>
      </w:r>
      <w:r>
        <w:rPr>
          <w:rFonts w:ascii="Arial" w:hAnsi="Arial" w:cs="Arial"/>
          <w:b/>
          <w:color w:val="000000"/>
          <w:lang w:val="en"/>
        </w:rPr>
        <w:t>-</w:t>
      </w:r>
    </w:p>
    <w:p w14:paraId="11DF4FA0" w14:textId="69F89D3E" w:rsidR="0061425C" w:rsidRPr="001800DA" w:rsidRDefault="001800DA" w:rsidP="0061425C">
      <w:pPr>
        <w:rPr>
          <w:rFonts w:ascii="Arial" w:hAnsi="Arial" w:cs="Arial"/>
          <w:b/>
          <w:i/>
          <w:color w:val="000000"/>
          <w:lang w:val="en"/>
        </w:rPr>
      </w:pPr>
      <w:r>
        <w:rPr>
          <w:rFonts w:ascii="Arial" w:hAnsi="Arial" w:cs="Arial"/>
          <w:b/>
          <w:i/>
          <w:color w:val="000000"/>
          <w:lang w:val="en"/>
        </w:rPr>
        <w:br w:type="page"/>
      </w:r>
      <w:r w:rsidR="0061425C" w:rsidRPr="00F33D13">
        <w:rPr>
          <w:rFonts w:ascii="Arial" w:hAnsi="Arial" w:cs="Arial"/>
          <w:b/>
          <w:i/>
          <w:color w:val="000000"/>
          <w:lang w:val="en"/>
        </w:rPr>
        <w:lastRenderedPageBreak/>
        <w:t>Monday, December 10, 2018 (continued)</w:t>
      </w:r>
    </w:p>
    <w:p w14:paraId="4319DF98" w14:textId="77777777" w:rsidR="0061425C" w:rsidRDefault="0061425C" w:rsidP="00F33D13">
      <w:pPr>
        <w:rPr>
          <w:rFonts w:ascii="Arial" w:hAnsi="Arial" w:cs="Arial"/>
          <w:b/>
          <w:bCs/>
          <w:color w:val="000000"/>
          <w:lang w:val="en"/>
        </w:rPr>
      </w:pPr>
    </w:p>
    <w:p w14:paraId="6D2F8A38" w14:textId="77777777" w:rsidR="0061425C" w:rsidRDefault="0061425C" w:rsidP="00F33D13">
      <w:pPr>
        <w:rPr>
          <w:rFonts w:ascii="Arial" w:hAnsi="Arial" w:cs="Arial"/>
          <w:b/>
          <w:bCs/>
          <w:color w:val="000000"/>
          <w:lang w:val="en"/>
        </w:rPr>
      </w:pPr>
    </w:p>
    <w:p w14:paraId="5D95E49C" w14:textId="3BB7A8AD" w:rsidR="00F33D13" w:rsidRDefault="00214F02" w:rsidP="00F33D13">
      <w:pPr>
        <w:rPr>
          <w:rFonts w:ascii="Arial" w:hAnsi="Arial" w:cs="Arial"/>
          <w:color w:val="000000"/>
          <w:lang w:val="en"/>
        </w:rPr>
      </w:pPr>
      <w:r w:rsidRPr="00214F02">
        <w:rPr>
          <w:rFonts w:ascii="Arial" w:hAnsi="Arial" w:cs="Arial"/>
          <w:b/>
          <w:bCs/>
          <w:color w:val="000000"/>
          <w:lang w:val="en"/>
        </w:rPr>
        <w:t>3:</w:t>
      </w:r>
      <w:r w:rsidR="00D837BE">
        <w:rPr>
          <w:rFonts w:ascii="Arial" w:hAnsi="Arial" w:cs="Arial"/>
          <w:b/>
          <w:bCs/>
          <w:color w:val="000000"/>
          <w:lang w:val="en"/>
        </w:rPr>
        <w:t>45</w:t>
      </w:r>
      <w:r w:rsidRPr="00214F02">
        <w:rPr>
          <w:rFonts w:ascii="Arial" w:hAnsi="Arial" w:cs="Arial"/>
          <w:b/>
          <w:bCs/>
          <w:color w:val="000000"/>
          <w:lang w:val="en"/>
        </w:rPr>
        <w:t>-</w:t>
      </w:r>
      <w:r w:rsidR="00D837BE">
        <w:rPr>
          <w:rFonts w:ascii="Arial" w:hAnsi="Arial" w:cs="Arial"/>
          <w:b/>
          <w:bCs/>
          <w:color w:val="000000"/>
          <w:lang w:val="en"/>
        </w:rPr>
        <w:t>4</w:t>
      </w:r>
      <w:r w:rsidRPr="00214F02">
        <w:rPr>
          <w:rFonts w:ascii="Arial" w:hAnsi="Arial" w:cs="Arial"/>
          <w:b/>
          <w:bCs/>
          <w:color w:val="000000"/>
          <w:lang w:val="en"/>
        </w:rPr>
        <w:t>:</w:t>
      </w:r>
      <w:r w:rsidR="00D837BE">
        <w:rPr>
          <w:rFonts w:ascii="Arial" w:hAnsi="Arial" w:cs="Arial"/>
          <w:b/>
          <w:bCs/>
          <w:color w:val="000000"/>
          <w:lang w:val="en"/>
        </w:rPr>
        <w:t>30</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E</w:t>
      </w:r>
      <w:r w:rsidR="007C1F15">
        <w:rPr>
          <w:rFonts w:ascii="Arial" w:hAnsi="Arial" w:cs="Arial"/>
          <w:b/>
          <w:bCs/>
          <w:i/>
          <w:iCs/>
          <w:color w:val="000000"/>
          <w:u w:val="single"/>
          <w:lang w:val="en"/>
        </w:rPr>
        <w:t xml:space="preserve"> (</w:t>
      </w:r>
      <w:r w:rsidR="00093F77">
        <w:rPr>
          <w:rFonts w:ascii="Arial" w:hAnsi="Arial" w:cs="Arial"/>
          <w:b/>
          <w:bCs/>
          <w:i/>
          <w:iCs/>
          <w:color w:val="000000"/>
          <w:u w:val="single"/>
          <w:lang w:val="en"/>
        </w:rPr>
        <w:t>P</w:t>
      </w:r>
      <w:r w:rsidR="007C1F15">
        <w:rPr>
          <w:rFonts w:ascii="Arial" w:hAnsi="Arial" w:cs="Arial"/>
          <w:b/>
          <w:bCs/>
          <w:i/>
          <w:iCs/>
          <w:color w:val="000000"/>
          <w:u w:val="single"/>
          <w:lang w:val="en"/>
        </w:rPr>
        <w:t>art 1)</w:t>
      </w:r>
      <w:r w:rsidRPr="00214F02">
        <w:rPr>
          <w:rFonts w:ascii="Arial" w:hAnsi="Arial" w:cs="Arial"/>
          <w:color w:val="000000"/>
          <w:lang w:val="en"/>
        </w:rPr>
        <w:t xml:space="preserve"> </w:t>
      </w:r>
    </w:p>
    <w:p w14:paraId="27C919EC" w14:textId="77777777" w:rsidR="007C1F15" w:rsidRDefault="007C1F15" w:rsidP="007C1F15">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61425C" w14:paraId="1CE6B748" w14:textId="77777777" w:rsidTr="0061425C">
        <w:tc>
          <w:tcPr>
            <w:tcW w:w="1391" w:type="dxa"/>
          </w:tcPr>
          <w:p w14:paraId="68F447DA" w14:textId="1839790F" w:rsidR="007C1F15" w:rsidRPr="00E451A9" w:rsidRDefault="007C1F15" w:rsidP="0061425C">
            <w:pPr>
              <w:rPr>
                <w:rFonts w:ascii="Arial" w:hAnsi="Arial" w:cs="Arial"/>
                <w:b/>
                <w:color w:val="000000"/>
                <w:lang w:val="en"/>
              </w:rPr>
            </w:pPr>
            <w:r>
              <w:rPr>
                <w:rFonts w:ascii="Arial" w:hAnsi="Arial" w:cs="Arial"/>
                <w:b/>
                <w:color w:val="000000"/>
                <w:lang w:val="en"/>
              </w:rPr>
              <w:t xml:space="preserve">Will it </w:t>
            </w:r>
            <w:proofErr w:type="gramStart"/>
            <w:r>
              <w:rPr>
                <w:rFonts w:ascii="Arial" w:hAnsi="Arial" w:cs="Arial"/>
                <w:b/>
                <w:color w:val="000000"/>
                <w:lang w:val="en"/>
              </w:rPr>
              <w:t xml:space="preserve">be  </w:t>
            </w:r>
            <w:r w:rsidR="0061425C">
              <w:rPr>
                <w:rFonts w:ascii="Arial" w:hAnsi="Arial" w:cs="Arial"/>
                <w:b/>
                <w:color w:val="000000"/>
                <w:lang w:val="en"/>
              </w:rPr>
              <w:t>repeated</w:t>
            </w:r>
            <w:proofErr w:type="gramEnd"/>
            <w:r w:rsidR="0061425C">
              <w:rPr>
                <w:rFonts w:ascii="Arial" w:hAnsi="Arial" w:cs="Arial"/>
                <w:b/>
                <w:color w:val="000000"/>
                <w:lang w:val="en"/>
              </w:rPr>
              <w:t xml:space="preserve"> </w:t>
            </w:r>
            <w:r w:rsidRPr="00E451A9">
              <w:rPr>
                <w:rFonts w:ascii="Arial" w:hAnsi="Arial" w:cs="Arial"/>
                <w:b/>
                <w:color w:val="000000"/>
                <w:lang w:val="en"/>
              </w:rPr>
              <w:t xml:space="preserve">at </w:t>
            </w:r>
            <w:r w:rsidR="0061425C">
              <w:rPr>
                <w:rFonts w:ascii="Arial" w:hAnsi="Arial" w:cs="Arial"/>
                <w:b/>
                <w:color w:val="000000"/>
                <w:lang w:val="en"/>
              </w:rPr>
              <w:t>4</w:t>
            </w:r>
            <w:r w:rsidRPr="00E451A9">
              <w:rPr>
                <w:rFonts w:ascii="Arial" w:hAnsi="Arial" w:cs="Arial"/>
                <w:b/>
                <w:color w:val="000000"/>
                <w:lang w:val="en"/>
              </w:rPr>
              <w:t>:</w:t>
            </w:r>
            <w:r w:rsidR="00D837BE">
              <w:rPr>
                <w:rFonts w:ascii="Arial" w:hAnsi="Arial" w:cs="Arial"/>
                <w:b/>
                <w:color w:val="000000"/>
                <w:lang w:val="en"/>
              </w:rPr>
              <w:t>45</w:t>
            </w:r>
            <w:r w:rsidRPr="00E451A9">
              <w:rPr>
                <w:rFonts w:ascii="Arial" w:hAnsi="Arial" w:cs="Arial"/>
                <w:b/>
                <w:color w:val="000000"/>
                <w:lang w:val="en"/>
              </w:rPr>
              <w:t>?</w:t>
            </w:r>
          </w:p>
        </w:tc>
        <w:tc>
          <w:tcPr>
            <w:tcW w:w="1754" w:type="dxa"/>
          </w:tcPr>
          <w:p w14:paraId="7E755D38"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7786242D"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7026D5D8" w14:textId="77777777" w:rsidR="007C1F15" w:rsidRPr="00E451A9" w:rsidRDefault="007C1F15" w:rsidP="0061425C">
            <w:pPr>
              <w:rPr>
                <w:rFonts w:ascii="Arial" w:hAnsi="Arial" w:cs="Arial"/>
                <w:b/>
                <w:color w:val="000000"/>
                <w:lang w:val="en"/>
              </w:rPr>
            </w:pPr>
            <w:r w:rsidRPr="00E451A9">
              <w:rPr>
                <w:rFonts w:ascii="Arial" w:hAnsi="Arial" w:cs="Arial"/>
                <w:b/>
                <w:color w:val="000000"/>
                <w:lang w:val="en"/>
              </w:rPr>
              <w:t>Presenters</w:t>
            </w:r>
          </w:p>
        </w:tc>
      </w:tr>
      <w:tr w:rsidR="007C1F15" w14:paraId="60895496" w14:textId="77777777" w:rsidTr="0061425C">
        <w:tc>
          <w:tcPr>
            <w:tcW w:w="1391" w:type="dxa"/>
          </w:tcPr>
          <w:p w14:paraId="5A1209B7"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010B930B" w14:textId="6ECA4714" w:rsidR="007C1F15" w:rsidRDefault="007C1F15"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1,2</w:t>
            </w:r>
          </w:p>
        </w:tc>
        <w:tc>
          <w:tcPr>
            <w:tcW w:w="4961" w:type="dxa"/>
          </w:tcPr>
          <w:p w14:paraId="3414AD24" w14:textId="7531D1C3" w:rsidR="007C1F15" w:rsidRDefault="005B20A5" w:rsidP="0061425C">
            <w:pPr>
              <w:rPr>
                <w:rFonts w:ascii="Arial" w:hAnsi="Arial" w:cs="Arial"/>
                <w:color w:val="000000"/>
                <w:lang w:val="en"/>
              </w:rPr>
            </w:pPr>
            <w:hyperlink r:id="rId59" w:anchor="leal" w:history="1">
              <w:r w:rsidR="0061425C" w:rsidRPr="00214F02">
                <w:rPr>
                  <w:rStyle w:val="Hyperlink"/>
                  <w:rFonts w:ascii="Arial" w:hAnsi="Arial" w:cs="Arial"/>
                  <w:lang w:val="en"/>
                </w:rPr>
                <w:t>Orientation through Technology</w:t>
              </w:r>
            </w:hyperlink>
            <w:r w:rsidR="00CF530B">
              <w:rPr>
                <w:rStyle w:val="Hyperlink"/>
                <w:rFonts w:ascii="Arial" w:hAnsi="Arial" w:cs="Arial"/>
                <w:lang w:val="en"/>
              </w:rPr>
              <w:t xml:space="preserve">  </w:t>
            </w:r>
            <w:r w:rsidR="00CF530B">
              <w:rPr>
                <w:rStyle w:val="Hyperlink"/>
              </w:rPr>
              <w:t xml:space="preserve"> </w:t>
            </w:r>
            <w:hyperlink r:id="rId60" w:anchor="handout" w:history="1">
              <w:r w:rsidR="00CF530B" w:rsidRPr="00274775">
                <w:rPr>
                  <w:rStyle w:val="Hyperlink"/>
                  <w:b/>
                  <w:color w:val="C00000"/>
                </w:rPr>
                <w:t>HANDOUTS</w:t>
              </w:r>
            </w:hyperlink>
          </w:p>
        </w:tc>
        <w:tc>
          <w:tcPr>
            <w:tcW w:w="2684" w:type="dxa"/>
          </w:tcPr>
          <w:p w14:paraId="27C35483"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Sara Leal and </w:t>
            </w:r>
          </w:p>
          <w:p w14:paraId="18431500" w14:textId="6DAD2DCF" w:rsidR="007C1F15" w:rsidRDefault="0061425C" w:rsidP="0061425C">
            <w:pPr>
              <w:rPr>
                <w:rFonts w:ascii="Arial" w:hAnsi="Arial" w:cs="Arial"/>
                <w:color w:val="000000"/>
                <w:lang w:val="en"/>
              </w:rPr>
            </w:pPr>
            <w:r w:rsidRPr="00214F02">
              <w:rPr>
                <w:rFonts w:ascii="Arial" w:hAnsi="Arial" w:cs="Arial"/>
                <w:color w:val="000000"/>
                <w:lang w:val="en"/>
              </w:rPr>
              <w:t xml:space="preserve">Judy </w:t>
            </w:r>
            <w:proofErr w:type="spellStart"/>
            <w:r w:rsidRPr="00214F02">
              <w:rPr>
                <w:rFonts w:ascii="Arial" w:hAnsi="Arial" w:cs="Arial"/>
                <w:color w:val="000000"/>
                <w:lang w:val="en"/>
              </w:rPr>
              <w:t>Porro</w:t>
            </w:r>
            <w:proofErr w:type="spellEnd"/>
          </w:p>
        </w:tc>
      </w:tr>
      <w:tr w:rsidR="007C1F15" w14:paraId="2667FE36" w14:textId="77777777" w:rsidTr="0061425C">
        <w:tc>
          <w:tcPr>
            <w:tcW w:w="1391" w:type="dxa"/>
          </w:tcPr>
          <w:p w14:paraId="0F7EEDCD"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13759177" w14:textId="7317D68D" w:rsidR="007C1F15" w:rsidRDefault="007C1F15" w:rsidP="0061425C">
            <w:pPr>
              <w:rPr>
                <w:rFonts w:ascii="Arial" w:hAnsi="Arial" w:cs="Arial"/>
                <w:color w:val="000000"/>
                <w:lang w:val="en"/>
              </w:rPr>
            </w:pPr>
            <w:r>
              <w:rPr>
                <w:rFonts w:ascii="Helvetica" w:hAnsi="Helvetica" w:cs="Helvetica"/>
              </w:rPr>
              <w:t xml:space="preserve">Bayshore </w:t>
            </w:r>
            <w:r w:rsidR="00A1319F">
              <w:rPr>
                <w:rFonts w:ascii="Helvetica" w:hAnsi="Helvetica" w:cs="Helvetica"/>
              </w:rPr>
              <w:t>3,4</w:t>
            </w:r>
          </w:p>
        </w:tc>
        <w:tc>
          <w:tcPr>
            <w:tcW w:w="4961" w:type="dxa"/>
          </w:tcPr>
          <w:p w14:paraId="205A3A5B" w14:textId="4A95FE42" w:rsidR="007C1F15" w:rsidRDefault="005B20A5" w:rsidP="0061425C">
            <w:pPr>
              <w:rPr>
                <w:rFonts w:ascii="Arial" w:hAnsi="Arial" w:cs="Arial"/>
                <w:color w:val="000000"/>
                <w:lang w:val="en"/>
              </w:rPr>
            </w:pPr>
            <w:hyperlink r:id="rId61" w:anchor="lind" w:history="1">
              <w:r w:rsidR="0061425C" w:rsidRPr="00214F02">
                <w:rPr>
                  <w:rStyle w:val="Hyperlink"/>
                  <w:rFonts w:ascii="Arial" w:hAnsi="Arial" w:cs="Arial"/>
                  <w:lang w:val="en"/>
                </w:rPr>
                <w:t>Launching the Ship: Early Orientation and Mobility and Parent Centered Education</w:t>
              </w:r>
            </w:hyperlink>
            <w:r w:rsidR="0061425C" w:rsidRPr="00214F02">
              <w:rPr>
                <w:rFonts w:ascii="Arial" w:hAnsi="Arial" w:cs="Arial"/>
                <w:color w:val="000000"/>
                <w:lang w:val="en"/>
              </w:rPr>
              <w:t xml:space="preserve"> </w:t>
            </w:r>
          </w:p>
        </w:tc>
        <w:tc>
          <w:tcPr>
            <w:tcW w:w="2684" w:type="dxa"/>
          </w:tcPr>
          <w:p w14:paraId="349FAFE6"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Lisa Lind, </w:t>
            </w:r>
          </w:p>
          <w:p w14:paraId="4503099A"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Pam </w:t>
            </w:r>
            <w:proofErr w:type="spellStart"/>
            <w:r w:rsidRPr="00214F02">
              <w:rPr>
                <w:rFonts w:ascii="Arial" w:hAnsi="Arial" w:cs="Arial"/>
                <w:color w:val="000000"/>
                <w:lang w:val="en"/>
              </w:rPr>
              <w:t>Arbeiter</w:t>
            </w:r>
            <w:proofErr w:type="spellEnd"/>
            <w:r w:rsidRPr="00214F02">
              <w:rPr>
                <w:rFonts w:ascii="Arial" w:hAnsi="Arial" w:cs="Arial"/>
                <w:color w:val="000000"/>
                <w:lang w:val="en"/>
              </w:rPr>
              <w:t xml:space="preserve">, </w:t>
            </w:r>
          </w:p>
          <w:p w14:paraId="6E1CF554"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Ann Cummins, </w:t>
            </w:r>
          </w:p>
          <w:p w14:paraId="407D6A68" w14:textId="15752841" w:rsidR="007C1F15" w:rsidRDefault="0061425C" w:rsidP="0061425C">
            <w:pPr>
              <w:rPr>
                <w:rFonts w:ascii="Arial" w:hAnsi="Arial" w:cs="Arial"/>
                <w:color w:val="000000"/>
                <w:lang w:val="en"/>
              </w:rPr>
            </w:pPr>
            <w:r w:rsidRPr="00214F02">
              <w:rPr>
                <w:rFonts w:ascii="Arial" w:hAnsi="Arial" w:cs="Arial"/>
                <w:color w:val="000000"/>
                <w:lang w:val="en"/>
              </w:rPr>
              <w:t xml:space="preserve">Shelley Donahue, </w:t>
            </w:r>
            <w:r>
              <w:rPr>
                <w:rFonts w:ascii="Arial" w:hAnsi="Arial" w:cs="Arial"/>
                <w:color w:val="000000"/>
                <w:lang w:val="en"/>
              </w:rPr>
              <w:t xml:space="preserve">and </w:t>
            </w:r>
            <w:r w:rsidRPr="00214F02">
              <w:rPr>
                <w:rFonts w:ascii="Arial" w:hAnsi="Arial" w:cs="Arial"/>
                <w:color w:val="000000"/>
                <w:lang w:val="en"/>
              </w:rPr>
              <w:t>Sara Bushland</w:t>
            </w:r>
          </w:p>
        </w:tc>
      </w:tr>
      <w:tr w:rsidR="007C1F15" w14:paraId="4B7E9B3F" w14:textId="77777777" w:rsidTr="0061425C">
        <w:tc>
          <w:tcPr>
            <w:tcW w:w="1391" w:type="dxa"/>
          </w:tcPr>
          <w:p w14:paraId="7E901CB4" w14:textId="77777777" w:rsidR="007C1F15" w:rsidRDefault="007C1F15" w:rsidP="0061425C">
            <w:pPr>
              <w:rPr>
                <w:rFonts w:ascii="Arial" w:hAnsi="Arial" w:cs="Arial"/>
                <w:color w:val="000000"/>
                <w:lang w:val="en"/>
              </w:rPr>
            </w:pPr>
            <w:r>
              <w:rPr>
                <w:rFonts w:ascii="Arial" w:hAnsi="Arial" w:cs="Arial"/>
                <w:color w:val="000000"/>
                <w:lang w:val="en"/>
              </w:rPr>
              <w:t>Yes</w:t>
            </w:r>
          </w:p>
        </w:tc>
        <w:tc>
          <w:tcPr>
            <w:tcW w:w="1754" w:type="dxa"/>
          </w:tcPr>
          <w:p w14:paraId="79AA2358" w14:textId="14A75B4A" w:rsidR="007C1F15" w:rsidRDefault="007C1F15" w:rsidP="0061425C">
            <w:pPr>
              <w:rPr>
                <w:rFonts w:ascii="Arial" w:hAnsi="Arial" w:cs="Arial"/>
                <w:color w:val="000000"/>
                <w:lang w:val="en"/>
              </w:rPr>
            </w:pPr>
            <w:r>
              <w:rPr>
                <w:rFonts w:ascii="Helvetica" w:hAnsi="Helvetica" w:cs="Helvetica"/>
              </w:rPr>
              <w:t>Bayshore 5</w:t>
            </w:r>
            <w:r w:rsidR="00A1319F">
              <w:rPr>
                <w:rFonts w:ascii="Helvetica" w:hAnsi="Helvetica" w:cs="Helvetica"/>
              </w:rPr>
              <w:t>,6</w:t>
            </w:r>
          </w:p>
        </w:tc>
        <w:tc>
          <w:tcPr>
            <w:tcW w:w="4961" w:type="dxa"/>
          </w:tcPr>
          <w:p w14:paraId="0F1ACDD9" w14:textId="4B9AADAE" w:rsidR="007C1F15" w:rsidRDefault="005B20A5" w:rsidP="0061425C">
            <w:pPr>
              <w:rPr>
                <w:rFonts w:ascii="Arial" w:hAnsi="Arial" w:cs="Arial"/>
                <w:color w:val="000000"/>
                <w:lang w:val="en"/>
              </w:rPr>
            </w:pPr>
            <w:hyperlink r:id="rId62" w:anchor="Snulligan" w:history="1">
              <w:r w:rsidR="0061425C" w:rsidRPr="00214F02">
                <w:rPr>
                  <w:rStyle w:val="Hyperlink"/>
                  <w:rFonts w:ascii="Arial" w:hAnsi="Arial" w:cs="Arial"/>
                  <w:lang w:val="en"/>
                </w:rPr>
                <w:t>"Tapping" into Success</w:t>
              </w:r>
            </w:hyperlink>
          </w:p>
        </w:tc>
        <w:tc>
          <w:tcPr>
            <w:tcW w:w="2684" w:type="dxa"/>
          </w:tcPr>
          <w:p w14:paraId="1257C072" w14:textId="670A7D58" w:rsidR="007C1F15" w:rsidRDefault="0061425C" w:rsidP="0061425C">
            <w:pPr>
              <w:rPr>
                <w:rFonts w:ascii="Arial" w:hAnsi="Arial" w:cs="Arial"/>
                <w:color w:val="000000"/>
                <w:lang w:val="en"/>
              </w:rPr>
            </w:pPr>
            <w:r w:rsidRPr="00214F02">
              <w:rPr>
                <w:rFonts w:ascii="Arial" w:hAnsi="Arial" w:cs="Arial"/>
                <w:color w:val="000000"/>
                <w:lang w:val="en"/>
              </w:rPr>
              <w:t xml:space="preserve">Danita </w:t>
            </w:r>
            <w:proofErr w:type="spellStart"/>
            <w:r w:rsidRPr="00214F02">
              <w:rPr>
                <w:rFonts w:ascii="Arial" w:hAnsi="Arial" w:cs="Arial"/>
                <w:color w:val="000000"/>
                <w:lang w:val="en"/>
              </w:rPr>
              <w:t>Snulligan</w:t>
            </w:r>
            <w:proofErr w:type="spellEnd"/>
          </w:p>
        </w:tc>
      </w:tr>
      <w:tr w:rsidR="007C1F15" w14:paraId="73B78C6D" w14:textId="77777777" w:rsidTr="0061425C">
        <w:tc>
          <w:tcPr>
            <w:tcW w:w="1391" w:type="dxa"/>
          </w:tcPr>
          <w:p w14:paraId="5316A4D0" w14:textId="77777777" w:rsidR="007C1F15" w:rsidRPr="00E22E72" w:rsidRDefault="007C1F15" w:rsidP="0061425C">
            <w:pPr>
              <w:rPr>
                <w:rFonts w:ascii="Arial" w:hAnsi="Arial" w:cs="Arial"/>
                <w:b/>
                <w:i/>
                <w:color w:val="000000"/>
                <w:lang w:val="en"/>
              </w:rPr>
            </w:pPr>
            <w:r w:rsidRPr="00E22E72">
              <w:rPr>
                <w:rFonts w:ascii="Arial" w:hAnsi="Arial" w:cs="Arial"/>
                <w:b/>
                <w:i/>
                <w:color w:val="000000"/>
                <w:lang w:val="en"/>
              </w:rPr>
              <w:t>NOT</w:t>
            </w:r>
          </w:p>
          <w:p w14:paraId="26BDB31B" w14:textId="77777777" w:rsidR="007C1F15" w:rsidRDefault="007C1F15" w:rsidP="0061425C">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568CC9BB" w14:textId="279AD5B7" w:rsidR="007C1F15" w:rsidRDefault="007C1F15" w:rsidP="0061425C">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7223EA3D" w14:textId="06D76E43" w:rsidR="007C1F15" w:rsidRDefault="005B20A5" w:rsidP="0061425C">
            <w:pPr>
              <w:rPr>
                <w:rFonts w:ascii="Arial" w:hAnsi="Arial" w:cs="Arial"/>
                <w:color w:val="000000"/>
                <w:lang w:val="en"/>
              </w:rPr>
            </w:pPr>
            <w:hyperlink r:id="rId63" w:anchor="stewart" w:history="1">
              <w:r w:rsidR="0061425C" w:rsidRPr="00214F02">
                <w:rPr>
                  <w:rStyle w:val="Hyperlink"/>
                  <w:rFonts w:ascii="Arial" w:hAnsi="Arial" w:cs="Arial"/>
                  <w:lang w:val="en"/>
                </w:rPr>
                <w:t>Teaching techniques to increase drivers’ yielding to a student in a school setting</w:t>
              </w:r>
            </w:hyperlink>
            <w:r w:rsidR="0061425C" w:rsidRPr="00214F02">
              <w:rPr>
                <w:rFonts w:ascii="Arial" w:hAnsi="Arial" w:cs="Arial"/>
                <w:color w:val="000000"/>
                <w:lang w:val="en"/>
              </w:rPr>
              <w:t xml:space="preserve"> </w:t>
            </w:r>
          </w:p>
        </w:tc>
        <w:tc>
          <w:tcPr>
            <w:tcW w:w="2684" w:type="dxa"/>
          </w:tcPr>
          <w:p w14:paraId="66DE2829" w14:textId="73BB5DE5" w:rsidR="007C1F15" w:rsidRDefault="0061425C" w:rsidP="0061425C">
            <w:pPr>
              <w:rPr>
                <w:rFonts w:ascii="Arial" w:hAnsi="Arial" w:cs="Arial"/>
                <w:color w:val="000000"/>
                <w:lang w:val="en"/>
              </w:rPr>
            </w:pPr>
            <w:r w:rsidRPr="00214F02">
              <w:rPr>
                <w:rFonts w:ascii="Arial" w:hAnsi="Arial" w:cs="Arial"/>
                <w:color w:val="000000"/>
                <w:lang w:val="en"/>
              </w:rPr>
              <w:t>Matthew Stewart</w:t>
            </w:r>
          </w:p>
        </w:tc>
      </w:tr>
    </w:tbl>
    <w:p w14:paraId="0D717AAD" w14:textId="6B844CAD" w:rsidR="0061425C" w:rsidRDefault="007C1F15" w:rsidP="0061425C">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4D7E7664" w14:textId="77777777" w:rsidR="009B0992" w:rsidRDefault="009B0992" w:rsidP="0061425C">
      <w:pPr>
        <w:rPr>
          <w:rFonts w:ascii="Arial" w:hAnsi="Arial" w:cs="Arial"/>
          <w:color w:val="000000"/>
          <w:lang w:val="en"/>
        </w:rPr>
      </w:pPr>
    </w:p>
    <w:p w14:paraId="00EE5A5D" w14:textId="0587CB91" w:rsidR="00160F1C" w:rsidRDefault="00160F1C" w:rsidP="00160F1C">
      <w:pPr>
        <w:rPr>
          <w:rFonts w:ascii="Arial" w:hAnsi="Arial" w:cs="Arial"/>
          <w:color w:val="000000"/>
          <w:lang w:val="en"/>
        </w:rPr>
      </w:pPr>
      <w:r>
        <w:rPr>
          <w:rFonts w:ascii="Arial" w:hAnsi="Arial" w:cs="Arial"/>
          <w:color w:val="000000"/>
          <w:lang w:val="en"/>
        </w:rPr>
        <w:t>4:30-</w:t>
      </w:r>
      <w:proofErr w:type="gramStart"/>
      <w:r>
        <w:rPr>
          <w:rFonts w:ascii="Arial" w:hAnsi="Arial" w:cs="Arial"/>
          <w:color w:val="000000"/>
          <w:lang w:val="en"/>
        </w:rPr>
        <w:t xml:space="preserve">4:45  </w:t>
      </w:r>
      <w:r w:rsidRPr="00160F1C">
        <w:rPr>
          <w:rFonts w:ascii="Arial" w:hAnsi="Arial" w:cs="Arial"/>
          <w:b/>
          <w:i/>
          <w:color w:val="000000"/>
          <w:lang w:val="en"/>
        </w:rPr>
        <w:t>Brea</w:t>
      </w:r>
      <w:r>
        <w:rPr>
          <w:rFonts w:ascii="Arial" w:hAnsi="Arial" w:cs="Arial"/>
          <w:b/>
          <w:i/>
          <w:color w:val="000000"/>
          <w:lang w:val="en"/>
        </w:rPr>
        <w:t>k</w:t>
      </w:r>
      <w:proofErr w:type="gramEnd"/>
      <w:r>
        <w:rPr>
          <w:rFonts w:ascii="Arial" w:hAnsi="Arial" w:cs="Arial"/>
          <w:color w:val="000000"/>
          <w:lang w:val="en"/>
        </w:rPr>
        <w:t xml:space="preserve"> with snacks in Exhibit area</w:t>
      </w:r>
    </w:p>
    <w:p w14:paraId="530D612C" w14:textId="77777777" w:rsidR="00160F1C" w:rsidRPr="00214F02" w:rsidRDefault="00160F1C" w:rsidP="00160F1C">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10D53744" w14:textId="77777777" w:rsidR="0061425C" w:rsidRDefault="0061425C" w:rsidP="0061425C">
      <w:pPr>
        <w:rPr>
          <w:rFonts w:ascii="Arial" w:hAnsi="Arial" w:cs="Arial"/>
          <w:b/>
          <w:bCs/>
          <w:color w:val="000000"/>
          <w:lang w:val="en"/>
        </w:rPr>
      </w:pPr>
    </w:p>
    <w:p w14:paraId="4A7C507B" w14:textId="1E2E1D6A" w:rsidR="0061425C" w:rsidRDefault="00214F02" w:rsidP="0061425C">
      <w:pPr>
        <w:rPr>
          <w:rFonts w:ascii="Arial" w:hAnsi="Arial" w:cs="Arial"/>
          <w:i/>
          <w:iCs/>
          <w:color w:val="000000"/>
          <w:lang w:val="en"/>
        </w:rPr>
      </w:pPr>
      <w:r w:rsidRPr="00214F02">
        <w:rPr>
          <w:rFonts w:ascii="Arial" w:hAnsi="Arial" w:cs="Arial"/>
          <w:b/>
          <w:bCs/>
          <w:color w:val="000000"/>
          <w:lang w:val="en"/>
        </w:rPr>
        <w:t>4:</w:t>
      </w:r>
      <w:r w:rsidR="00D837BE">
        <w:rPr>
          <w:rFonts w:ascii="Arial" w:hAnsi="Arial" w:cs="Arial"/>
          <w:b/>
          <w:bCs/>
          <w:color w:val="000000"/>
          <w:lang w:val="en"/>
        </w:rPr>
        <w:t>45</w:t>
      </w:r>
      <w:r w:rsidRPr="00214F02">
        <w:rPr>
          <w:rFonts w:ascii="Arial" w:hAnsi="Arial" w:cs="Arial"/>
          <w:b/>
          <w:bCs/>
          <w:color w:val="000000"/>
          <w:lang w:val="en"/>
        </w:rPr>
        <w:t>-5:</w:t>
      </w:r>
      <w:r w:rsidR="00D837BE">
        <w:rPr>
          <w:rFonts w:ascii="Arial" w:hAnsi="Arial" w:cs="Arial"/>
          <w:b/>
          <w:bCs/>
          <w:color w:val="000000"/>
          <w:lang w:val="en"/>
        </w:rPr>
        <w:t>30</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E</w:t>
      </w:r>
      <w:r w:rsidR="0061425C">
        <w:rPr>
          <w:rFonts w:ascii="Arial" w:hAnsi="Arial" w:cs="Arial"/>
          <w:b/>
          <w:bCs/>
          <w:i/>
          <w:iCs/>
          <w:color w:val="000000"/>
          <w:u w:val="single"/>
          <w:lang w:val="en"/>
        </w:rPr>
        <w:t xml:space="preserve"> (</w:t>
      </w:r>
      <w:r w:rsidR="00093F77">
        <w:rPr>
          <w:rFonts w:ascii="Arial" w:hAnsi="Arial" w:cs="Arial"/>
          <w:b/>
          <w:bCs/>
          <w:i/>
          <w:iCs/>
          <w:color w:val="000000"/>
          <w:u w:val="single"/>
          <w:lang w:val="en"/>
        </w:rPr>
        <w:t>P</w:t>
      </w:r>
      <w:r w:rsidR="0061425C">
        <w:rPr>
          <w:rFonts w:ascii="Arial" w:hAnsi="Arial" w:cs="Arial"/>
          <w:b/>
          <w:bCs/>
          <w:i/>
          <w:iCs/>
          <w:color w:val="000000"/>
          <w:u w:val="single"/>
          <w:lang w:val="en"/>
        </w:rPr>
        <w:t>art 2)</w:t>
      </w:r>
    </w:p>
    <w:p w14:paraId="5AD1D997" w14:textId="77777777" w:rsidR="0061425C" w:rsidRDefault="0061425C" w:rsidP="0061425C">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61425C" w14:paraId="3D1FFD44" w14:textId="77777777" w:rsidTr="0061425C">
        <w:tc>
          <w:tcPr>
            <w:tcW w:w="1391" w:type="dxa"/>
          </w:tcPr>
          <w:p w14:paraId="3F95546A" w14:textId="111DBAA9" w:rsidR="0061425C" w:rsidRPr="00E451A9" w:rsidRDefault="0061425C" w:rsidP="0061425C">
            <w:pPr>
              <w:rPr>
                <w:rFonts w:ascii="Arial" w:hAnsi="Arial" w:cs="Arial"/>
                <w:b/>
                <w:color w:val="000000"/>
                <w:lang w:val="en"/>
              </w:rPr>
            </w:pPr>
            <w:r>
              <w:rPr>
                <w:rFonts w:ascii="Arial" w:hAnsi="Arial" w:cs="Arial"/>
                <w:b/>
                <w:color w:val="000000"/>
                <w:lang w:val="en"/>
              </w:rPr>
              <w:t xml:space="preserve">Was </w:t>
            </w:r>
            <w:proofErr w:type="gramStart"/>
            <w:r>
              <w:rPr>
                <w:rFonts w:ascii="Arial" w:hAnsi="Arial" w:cs="Arial"/>
                <w:b/>
                <w:color w:val="000000"/>
                <w:lang w:val="en"/>
              </w:rPr>
              <w:t>it  presented</w:t>
            </w:r>
            <w:proofErr w:type="gramEnd"/>
            <w:r>
              <w:rPr>
                <w:rFonts w:ascii="Arial" w:hAnsi="Arial" w:cs="Arial"/>
                <w:b/>
                <w:color w:val="000000"/>
                <w:lang w:val="en"/>
              </w:rPr>
              <w:t xml:space="preserve"> </w:t>
            </w:r>
            <w:r w:rsidRPr="00E451A9">
              <w:rPr>
                <w:rFonts w:ascii="Arial" w:hAnsi="Arial" w:cs="Arial"/>
                <w:b/>
                <w:color w:val="000000"/>
                <w:lang w:val="en"/>
              </w:rPr>
              <w:t xml:space="preserve">at </w:t>
            </w:r>
            <w:r>
              <w:rPr>
                <w:rFonts w:ascii="Arial" w:hAnsi="Arial" w:cs="Arial"/>
                <w:b/>
                <w:color w:val="000000"/>
                <w:lang w:val="en"/>
              </w:rPr>
              <w:t>3</w:t>
            </w:r>
            <w:r w:rsidRPr="00E451A9">
              <w:rPr>
                <w:rFonts w:ascii="Arial" w:hAnsi="Arial" w:cs="Arial"/>
                <w:b/>
                <w:color w:val="000000"/>
                <w:lang w:val="en"/>
              </w:rPr>
              <w:t>:</w:t>
            </w:r>
            <w:r w:rsidR="00D837BE">
              <w:rPr>
                <w:rFonts w:ascii="Arial" w:hAnsi="Arial" w:cs="Arial"/>
                <w:b/>
                <w:color w:val="000000"/>
                <w:lang w:val="en"/>
              </w:rPr>
              <w:t>45</w:t>
            </w:r>
            <w:r w:rsidRPr="00E451A9">
              <w:rPr>
                <w:rFonts w:ascii="Arial" w:hAnsi="Arial" w:cs="Arial"/>
                <w:b/>
                <w:color w:val="000000"/>
                <w:lang w:val="en"/>
              </w:rPr>
              <w:t>?</w:t>
            </w:r>
          </w:p>
        </w:tc>
        <w:tc>
          <w:tcPr>
            <w:tcW w:w="1754" w:type="dxa"/>
          </w:tcPr>
          <w:p w14:paraId="5ED44930" w14:textId="77777777" w:rsidR="0061425C" w:rsidRPr="00E451A9" w:rsidRDefault="0061425C" w:rsidP="0061425C">
            <w:pPr>
              <w:rPr>
                <w:rFonts w:ascii="Arial" w:hAnsi="Arial" w:cs="Arial"/>
                <w:b/>
                <w:color w:val="000000"/>
                <w:lang w:val="en"/>
              </w:rPr>
            </w:pPr>
            <w:r w:rsidRPr="00E451A9">
              <w:rPr>
                <w:rFonts w:ascii="Arial" w:hAnsi="Arial" w:cs="Arial"/>
                <w:b/>
                <w:color w:val="000000"/>
                <w:lang w:val="en"/>
              </w:rPr>
              <w:t>Room</w:t>
            </w:r>
          </w:p>
        </w:tc>
        <w:tc>
          <w:tcPr>
            <w:tcW w:w="4961" w:type="dxa"/>
          </w:tcPr>
          <w:p w14:paraId="110898BF" w14:textId="77777777" w:rsidR="0061425C" w:rsidRPr="00E451A9" w:rsidRDefault="0061425C" w:rsidP="0061425C">
            <w:pPr>
              <w:rPr>
                <w:rFonts w:ascii="Arial" w:hAnsi="Arial" w:cs="Arial"/>
                <w:b/>
                <w:color w:val="000000"/>
                <w:lang w:val="en"/>
              </w:rPr>
            </w:pPr>
            <w:r w:rsidRPr="00E451A9">
              <w:rPr>
                <w:rFonts w:ascii="Arial" w:hAnsi="Arial" w:cs="Arial"/>
                <w:b/>
                <w:color w:val="000000"/>
                <w:lang w:val="en"/>
              </w:rPr>
              <w:t>Title</w:t>
            </w:r>
          </w:p>
        </w:tc>
        <w:tc>
          <w:tcPr>
            <w:tcW w:w="2684" w:type="dxa"/>
          </w:tcPr>
          <w:p w14:paraId="11D896DB" w14:textId="77777777" w:rsidR="0061425C" w:rsidRPr="00E451A9" w:rsidRDefault="0061425C" w:rsidP="0061425C">
            <w:pPr>
              <w:rPr>
                <w:rFonts w:ascii="Arial" w:hAnsi="Arial" w:cs="Arial"/>
                <w:b/>
                <w:color w:val="000000"/>
                <w:lang w:val="en"/>
              </w:rPr>
            </w:pPr>
            <w:r w:rsidRPr="00E451A9">
              <w:rPr>
                <w:rFonts w:ascii="Arial" w:hAnsi="Arial" w:cs="Arial"/>
                <w:b/>
                <w:color w:val="000000"/>
                <w:lang w:val="en"/>
              </w:rPr>
              <w:t>Presenters</w:t>
            </w:r>
          </w:p>
        </w:tc>
      </w:tr>
      <w:tr w:rsidR="0061425C" w14:paraId="60DF97F9" w14:textId="77777777" w:rsidTr="0061425C">
        <w:tc>
          <w:tcPr>
            <w:tcW w:w="1391" w:type="dxa"/>
          </w:tcPr>
          <w:p w14:paraId="0F43EBE7" w14:textId="77777777" w:rsidR="0061425C" w:rsidRDefault="0061425C" w:rsidP="0061425C">
            <w:pPr>
              <w:rPr>
                <w:rFonts w:ascii="Arial" w:hAnsi="Arial" w:cs="Arial"/>
                <w:color w:val="000000"/>
                <w:lang w:val="en"/>
              </w:rPr>
            </w:pPr>
            <w:r>
              <w:rPr>
                <w:rFonts w:ascii="Arial" w:hAnsi="Arial" w:cs="Arial"/>
                <w:color w:val="000000"/>
                <w:lang w:val="en"/>
              </w:rPr>
              <w:t>Yes</w:t>
            </w:r>
          </w:p>
        </w:tc>
        <w:tc>
          <w:tcPr>
            <w:tcW w:w="1754" w:type="dxa"/>
          </w:tcPr>
          <w:p w14:paraId="3BBDBA5C" w14:textId="61006EBC" w:rsidR="0061425C" w:rsidRDefault="0061425C" w:rsidP="0061425C">
            <w:pPr>
              <w:rPr>
                <w:rFonts w:ascii="Arial" w:hAnsi="Arial" w:cs="Arial"/>
                <w:color w:val="000000"/>
                <w:lang w:val="en"/>
              </w:rPr>
            </w:pPr>
            <w:r>
              <w:rPr>
                <w:rFonts w:ascii="Helvetica" w:hAnsi="Helvetica" w:cs="Helvetica"/>
              </w:rPr>
              <w:t>Bayshore 1</w:t>
            </w:r>
            <w:r w:rsidR="00A1319F">
              <w:rPr>
                <w:rFonts w:ascii="Helvetica" w:hAnsi="Helvetica" w:cs="Helvetica"/>
              </w:rPr>
              <w:t>,</w:t>
            </w:r>
            <w:r>
              <w:rPr>
                <w:rFonts w:ascii="Helvetica" w:hAnsi="Helvetica" w:cs="Helvetica"/>
              </w:rPr>
              <w:t>2</w:t>
            </w:r>
          </w:p>
        </w:tc>
        <w:tc>
          <w:tcPr>
            <w:tcW w:w="4961" w:type="dxa"/>
          </w:tcPr>
          <w:p w14:paraId="78A33329" w14:textId="1B394B15" w:rsidR="0061425C" w:rsidRDefault="005B20A5" w:rsidP="0061425C">
            <w:pPr>
              <w:rPr>
                <w:rFonts w:ascii="Arial" w:hAnsi="Arial" w:cs="Arial"/>
                <w:color w:val="000000"/>
                <w:lang w:val="en"/>
              </w:rPr>
            </w:pPr>
            <w:hyperlink r:id="rId64" w:anchor="leal" w:history="1">
              <w:r w:rsidR="0061425C" w:rsidRPr="00214F02">
                <w:rPr>
                  <w:rStyle w:val="Hyperlink"/>
                  <w:rFonts w:ascii="Arial" w:hAnsi="Arial" w:cs="Arial"/>
                  <w:lang w:val="en"/>
                </w:rPr>
                <w:t>Orientation through Technology</w:t>
              </w:r>
            </w:hyperlink>
            <w:r w:rsidR="00CF530B">
              <w:rPr>
                <w:rStyle w:val="Hyperlink"/>
                <w:rFonts w:ascii="Arial" w:hAnsi="Arial" w:cs="Arial"/>
                <w:lang w:val="en"/>
              </w:rPr>
              <w:t xml:space="preserve">   </w:t>
            </w:r>
            <w:r w:rsidR="00CF530B">
              <w:rPr>
                <w:rStyle w:val="Hyperlink"/>
              </w:rPr>
              <w:t xml:space="preserve"> </w:t>
            </w:r>
            <w:hyperlink r:id="rId65" w:anchor="handout" w:history="1">
              <w:r w:rsidR="00CF530B" w:rsidRPr="00274775">
                <w:rPr>
                  <w:rStyle w:val="Hyperlink"/>
                  <w:b/>
                  <w:color w:val="C00000"/>
                </w:rPr>
                <w:t>HANDOUTS</w:t>
              </w:r>
            </w:hyperlink>
          </w:p>
        </w:tc>
        <w:tc>
          <w:tcPr>
            <w:tcW w:w="2684" w:type="dxa"/>
          </w:tcPr>
          <w:p w14:paraId="27EEA0A2"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Sara Leal and </w:t>
            </w:r>
          </w:p>
          <w:p w14:paraId="089540B2"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Judy </w:t>
            </w:r>
            <w:proofErr w:type="spellStart"/>
            <w:r w:rsidRPr="00214F02">
              <w:rPr>
                <w:rFonts w:ascii="Arial" w:hAnsi="Arial" w:cs="Arial"/>
                <w:color w:val="000000"/>
                <w:lang w:val="en"/>
              </w:rPr>
              <w:t>Porro</w:t>
            </w:r>
            <w:proofErr w:type="spellEnd"/>
          </w:p>
        </w:tc>
      </w:tr>
      <w:tr w:rsidR="0061425C" w14:paraId="32C3031A" w14:textId="77777777" w:rsidTr="0061425C">
        <w:tc>
          <w:tcPr>
            <w:tcW w:w="1391" w:type="dxa"/>
          </w:tcPr>
          <w:p w14:paraId="7CD604D8" w14:textId="77777777" w:rsidR="0061425C" w:rsidRDefault="0061425C" w:rsidP="0061425C">
            <w:pPr>
              <w:rPr>
                <w:rFonts w:ascii="Arial" w:hAnsi="Arial" w:cs="Arial"/>
                <w:color w:val="000000"/>
                <w:lang w:val="en"/>
              </w:rPr>
            </w:pPr>
            <w:r>
              <w:rPr>
                <w:rFonts w:ascii="Arial" w:hAnsi="Arial" w:cs="Arial"/>
                <w:color w:val="000000"/>
                <w:lang w:val="en"/>
              </w:rPr>
              <w:t>Yes</w:t>
            </w:r>
          </w:p>
        </w:tc>
        <w:tc>
          <w:tcPr>
            <w:tcW w:w="1754" w:type="dxa"/>
          </w:tcPr>
          <w:p w14:paraId="3984C70F" w14:textId="1DAE6DC6" w:rsidR="0061425C" w:rsidRDefault="0061425C" w:rsidP="0061425C">
            <w:pPr>
              <w:rPr>
                <w:rFonts w:ascii="Arial" w:hAnsi="Arial" w:cs="Arial"/>
                <w:color w:val="000000"/>
                <w:lang w:val="en"/>
              </w:rPr>
            </w:pPr>
            <w:r>
              <w:rPr>
                <w:rFonts w:ascii="Helvetica" w:hAnsi="Helvetica" w:cs="Helvetica"/>
              </w:rPr>
              <w:t>Bayshore 3</w:t>
            </w:r>
            <w:r w:rsidR="00A1319F">
              <w:rPr>
                <w:rFonts w:ascii="Helvetica" w:hAnsi="Helvetica" w:cs="Helvetica"/>
              </w:rPr>
              <w:t>,</w:t>
            </w:r>
            <w:r>
              <w:rPr>
                <w:rFonts w:ascii="Helvetica" w:hAnsi="Helvetica" w:cs="Helvetica"/>
              </w:rPr>
              <w:t>4</w:t>
            </w:r>
          </w:p>
        </w:tc>
        <w:tc>
          <w:tcPr>
            <w:tcW w:w="4961" w:type="dxa"/>
          </w:tcPr>
          <w:p w14:paraId="35D55634" w14:textId="77777777" w:rsidR="0061425C" w:rsidRDefault="005B20A5" w:rsidP="0061425C">
            <w:pPr>
              <w:rPr>
                <w:rFonts w:ascii="Arial" w:hAnsi="Arial" w:cs="Arial"/>
                <w:color w:val="000000"/>
                <w:lang w:val="en"/>
              </w:rPr>
            </w:pPr>
            <w:hyperlink r:id="rId66" w:anchor="lind" w:history="1">
              <w:r w:rsidR="0061425C" w:rsidRPr="00214F02">
                <w:rPr>
                  <w:rStyle w:val="Hyperlink"/>
                  <w:rFonts w:ascii="Arial" w:hAnsi="Arial" w:cs="Arial"/>
                  <w:lang w:val="en"/>
                </w:rPr>
                <w:t>Launching the Ship: Early Orientation and Mobility and Parent Centered Education</w:t>
              </w:r>
            </w:hyperlink>
            <w:r w:rsidR="0061425C" w:rsidRPr="00214F02">
              <w:rPr>
                <w:rFonts w:ascii="Arial" w:hAnsi="Arial" w:cs="Arial"/>
                <w:color w:val="000000"/>
                <w:lang w:val="en"/>
              </w:rPr>
              <w:t xml:space="preserve"> </w:t>
            </w:r>
          </w:p>
        </w:tc>
        <w:tc>
          <w:tcPr>
            <w:tcW w:w="2684" w:type="dxa"/>
          </w:tcPr>
          <w:p w14:paraId="5458D4DE"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Lisa Lind, </w:t>
            </w:r>
          </w:p>
          <w:p w14:paraId="6EEB2987"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Pam </w:t>
            </w:r>
            <w:proofErr w:type="spellStart"/>
            <w:r w:rsidRPr="00214F02">
              <w:rPr>
                <w:rFonts w:ascii="Arial" w:hAnsi="Arial" w:cs="Arial"/>
                <w:color w:val="000000"/>
                <w:lang w:val="en"/>
              </w:rPr>
              <w:t>Arbeiter</w:t>
            </w:r>
            <w:proofErr w:type="spellEnd"/>
            <w:r w:rsidRPr="00214F02">
              <w:rPr>
                <w:rFonts w:ascii="Arial" w:hAnsi="Arial" w:cs="Arial"/>
                <w:color w:val="000000"/>
                <w:lang w:val="en"/>
              </w:rPr>
              <w:t xml:space="preserve">, </w:t>
            </w:r>
          </w:p>
          <w:p w14:paraId="4EA51AED"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Ann Cummins, </w:t>
            </w:r>
          </w:p>
          <w:p w14:paraId="2F06CBBE"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Shelley Donahue, </w:t>
            </w:r>
            <w:r>
              <w:rPr>
                <w:rFonts w:ascii="Arial" w:hAnsi="Arial" w:cs="Arial"/>
                <w:color w:val="000000"/>
                <w:lang w:val="en"/>
              </w:rPr>
              <w:t xml:space="preserve">and </w:t>
            </w:r>
            <w:r w:rsidRPr="00214F02">
              <w:rPr>
                <w:rFonts w:ascii="Arial" w:hAnsi="Arial" w:cs="Arial"/>
                <w:color w:val="000000"/>
                <w:lang w:val="en"/>
              </w:rPr>
              <w:t>Sara Bushland</w:t>
            </w:r>
          </w:p>
        </w:tc>
      </w:tr>
      <w:tr w:rsidR="0061425C" w14:paraId="27992DE8" w14:textId="77777777" w:rsidTr="0061425C">
        <w:tc>
          <w:tcPr>
            <w:tcW w:w="1391" w:type="dxa"/>
          </w:tcPr>
          <w:p w14:paraId="7E5AD66E" w14:textId="77777777" w:rsidR="0061425C" w:rsidRDefault="0061425C" w:rsidP="0061425C">
            <w:pPr>
              <w:rPr>
                <w:rFonts w:ascii="Arial" w:hAnsi="Arial" w:cs="Arial"/>
                <w:color w:val="000000"/>
                <w:lang w:val="en"/>
              </w:rPr>
            </w:pPr>
            <w:r>
              <w:rPr>
                <w:rFonts w:ascii="Arial" w:hAnsi="Arial" w:cs="Arial"/>
                <w:color w:val="000000"/>
                <w:lang w:val="en"/>
              </w:rPr>
              <w:t>Yes</w:t>
            </w:r>
          </w:p>
        </w:tc>
        <w:tc>
          <w:tcPr>
            <w:tcW w:w="1754" w:type="dxa"/>
          </w:tcPr>
          <w:p w14:paraId="7DE13FEE" w14:textId="2FE9E733" w:rsidR="0061425C" w:rsidRDefault="0061425C" w:rsidP="0061425C">
            <w:pPr>
              <w:rPr>
                <w:rFonts w:ascii="Arial" w:hAnsi="Arial" w:cs="Arial"/>
                <w:color w:val="000000"/>
                <w:lang w:val="en"/>
              </w:rPr>
            </w:pPr>
            <w:r>
              <w:rPr>
                <w:rFonts w:ascii="Helvetica" w:hAnsi="Helvetica" w:cs="Helvetica"/>
              </w:rPr>
              <w:t>Bayshore 5</w:t>
            </w:r>
            <w:r w:rsidR="00A1319F">
              <w:rPr>
                <w:rFonts w:ascii="Helvetica" w:hAnsi="Helvetica" w:cs="Helvetica"/>
              </w:rPr>
              <w:t>,</w:t>
            </w:r>
            <w:r>
              <w:rPr>
                <w:rFonts w:ascii="Helvetica" w:hAnsi="Helvetica" w:cs="Helvetica"/>
              </w:rPr>
              <w:t>6</w:t>
            </w:r>
          </w:p>
        </w:tc>
        <w:tc>
          <w:tcPr>
            <w:tcW w:w="4961" w:type="dxa"/>
          </w:tcPr>
          <w:p w14:paraId="455E84F9" w14:textId="77777777" w:rsidR="0061425C" w:rsidRDefault="005B20A5" w:rsidP="0061425C">
            <w:pPr>
              <w:rPr>
                <w:rFonts w:ascii="Arial" w:hAnsi="Arial" w:cs="Arial"/>
                <w:color w:val="000000"/>
                <w:lang w:val="en"/>
              </w:rPr>
            </w:pPr>
            <w:hyperlink r:id="rId67" w:anchor="Snulligan" w:history="1">
              <w:r w:rsidR="0061425C" w:rsidRPr="00214F02">
                <w:rPr>
                  <w:rStyle w:val="Hyperlink"/>
                  <w:rFonts w:ascii="Arial" w:hAnsi="Arial" w:cs="Arial"/>
                  <w:lang w:val="en"/>
                </w:rPr>
                <w:t>"Tapping" into Success</w:t>
              </w:r>
            </w:hyperlink>
          </w:p>
        </w:tc>
        <w:tc>
          <w:tcPr>
            <w:tcW w:w="2684" w:type="dxa"/>
          </w:tcPr>
          <w:p w14:paraId="56201381"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Danita </w:t>
            </w:r>
            <w:proofErr w:type="spellStart"/>
            <w:r w:rsidRPr="00214F02">
              <w:rPr>
                <w:rFonts w:ascii="Arial" w:hAnsi="Arial" w:cs="Arial"/>
                <w:color w:val="000000"/>
                <w:lang w:val="en"/>
              </w:rPr>
              <w:t>Snulligan</w:t>
            </w:r>
            <w:proofErr w:type="spellEnd"/>
          </w:p>
        </w:tc>
      </w:tr>
      <w:tr w:rsidR="0061425C" w14:paraId="6D1AD8B6" w14:textId="77777777" w:rsidTr="0061425C">
        <w:tc>
          <w:tcPr>
            <w:tcW w:w="1391" w:type="dxa"/>
          </w:tcPr>
          <w:p w14:paraId="3A82E24A" w14:textId="77777777" w:rsidR="0061425C" w:rsidRPr="00E22E72" w:rsidRDefault="0061425C" w:rsidP="0061425C">
            <w:pPr>
              <w:rPr>
                <w:rFonts w:ascii="Arial" w:hAnsi="Arial" w:cs="Arial"/>
                <w:b/>
                <w:i/>
                <w:color w:val="000000"/>
                <w:lang w:val="en"/>
              </w:rPr>
            </w:pPr>
            <w:r w:rsidRPr="00E22E72">
              <w:rPr>
                <w:rFonts w:ascii="Arial" w:hAnsi="Arial" w:cs="Arial"/>
                <w:b/>
                <w:i/>
                <w:color w:val="000000"/>
                <w:lang w:val="en"/>
              </w:rPr>
              <w:t>NOT</w:t>
            </w:r>
          </w:p>
          <w:p w14:paraId="4A3015E3" w14:textId="77777777" w:rsidR="0061425C" w:rsidRDefault="0061425C" w:rsidP="0061425C">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31C4799C" w14:textId="1F309DD6" w:rsidR="0061425C" w:rsidRDefault="0061425C" w:rsidP="0061425C">
            <w:pPr>
              <w:rPr>
                <w:rFonts w:ascii="Arial" w:hAnsi="Arial" w:cs="Arial"/>
                <w:color w:val="000000"/>
                <w:lang w:val="en"/>
              </w:rPr>
            </w:pPr>
            <w:r>
              <w:rPr>
                <w:rFonts w:ascii="Helvetica" w:hAnsi="Helvetica" w:cs="Helvetica"/>
              </w:rPr>
              <w:t>Gasparilla 1</w:t>
            </w:r>
            <w:r w:rsidR="00A1319F">
              <w:rPr>
                <w:rFonts w:ascii="Helvetica" w:hAnsi="Helvetica" w:cs="Helvetica"/>
              </w:rPr>
              <w:t>,</w:t>
            </w:r>
            <w:r>
              <w:rPr>
                <w:rFonts w:ascii="Helvetica" w:hAnsi="Helvetica" w:cs="Helvetica"/>
              </w:rPr>
              <w:t>2</w:t>
            </w:r>
          </w:p>
        </w:tc>
        <w:tc>
          <w:tcPr>
            <w:tcW w:w="4961" w:type="dxa"/>
          </w:tcPr>
          <w:p w14:paraId="597A2ED6" w14:textId="3FE2B50C" w:rsidR="0061425C" w:rsidRPr="0061425C" w:rsidRDefault="005B20A5" w:rsidP="0061425C">
            <w:pPr>
              <w:numPr>
                <w:ilvl w:val="3"/>
                <w:numId w:val="1"/>
              </w:numPr>
              <w:ind w:left="0"/>
              <w:rPr>
                <w:rFonts w:ascii="Arial" w:hAnsi="Arial" w:cs="Arial"/>
                <w:color w:val="000000"/>
                <w:lang w:val="en"/>
              </w:rPr>
            </w:pPr>
            <w:hyperlink r:id="rId68" w:anchor="cawley" w:history="1">
              <w:r w:rsidR="0061425C" w:rsidRPr="00214F02">
                <w:rPr>
                  <w:rStyle w:val="Hyperlink"/>
                  <w:rFonts w:ascii="Arial" w:hAnsi="Arial" w:cs="Arial"/>
                  <w:lang w:val="en"/>
                </w:rPr>
                <w:t>Training Guide Dog Teams to go on Exercise Runs and the Benefits of Empowering Consumers to Exercise More</w:t>
              </w:r>
            </w:hyperlink>
          </w:p>
        </w:tc>
        <w:tc>
          <w:tcPr>
            <w:tcW w:w="2684" w:type="dxa"/>
          </w:tcPr>
          <w:p w14:paraId="3F63A76D" w14:textId="54AF3090" w:rsidR="0061425C" w:rsidRDefault="0061425C" w:rsidP="0061425C">
            <w:pPr>
              <w:rPr>
                <w:rFonts w:ascii="Arial" w:hAnsi="Arial" w:cs="Arial"/>
                <w:color w:val="000000"/>
                <w:lang w:val="en"/>
              </w:rPr>
            </w:pPr>
            <w:r w:rsidRPr="00214F02">
              <w:rPr>
                <w:rFonts w:ascii="Arial" w:hAnsi="Arial" w:cs="Arial"/>
                <w:color w:val="000000"/>
                <w:lang w:val="en"/>
              </w:rPr>
              <w:t>Ben Cawley</w:t>
            </w:r>
          </w:p>
        </w:tc>
      </w:tr>
    </w:tbl>
    <w:p w14:paraId="72A27B2B" w14:textId="77777777" w:rsidR="0061425C" w:rsidRDefault="0061425C" w:rsidP="0061425C">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5898820C" w14:textId="77777777" w:rsidR="009B0992" w:rsidRDefault="009B0992" w:rsidP="0061425C">
      <w:pPr>
        <w:rPr>
          <w:rFonts w:ascii="Arial" w:hAnsi="Arial" w:cs="Arial"/>
          <w:color w:val="000000"/>
          <w:lang w:val="en"/>
        </w:rPr>
      </w:pPr>
    </w:p>
    <w:p w14:paraId="174879F7" w14:textId="77777777" w:rsidR="00A1319F" w:rsidRDefault="00A1319F" w:rsidP="00A1319F">
      <w:pPr>
        <w:rPr>
          <w:rFonts w:ascii="Arial" w:hAnsi="Arial" w:cs="Arial"/>
          <w:color w:val="000000"/>
          <w:lang w:val="en"/>
        </w:rPr>
      </w:pPr>
    </w:p>
    <w:p w14:paraId="661BFEFD" w14:textId="02790BB8" w:rsidR="00A1319F" w:rsidRDefault="00214F02" w:rsidP="00A1319F">
      <w:pPr>
        <w:rPr>
          <w:color w:val="000000"/>
          <w:sz w:val="27"/>
          <w:szCs w:val="27"/>
        </w:rPr>
      </w:pPr>
      <w:r w:rsidRPr="0061425C">
        <w:rPr>
          <w:rFonts w:ascii="Arial" w:hAnsi="Arial" w:cs="Arial"/>
          <w:b/>
          <w:bCs/>
          <w:color w:val="000000"/>
          <w:lang w:val="en"/>
        </w:rPr>
        <w:t xml:space="preserve">5:30-6:30 - </w:t>
      </w:r>
      <w:hyperlink r:id="rId69" w:anchor="blindf" w:history="1">
        <w:r w:rsidRPr="001B794D">
          <w:rPr>
            <w:rStyle w:val="Hyperlink"/>
            <w:rFonts w:ascii="Arial" w:hAnsi="Arial" w:cs="Arial"/>
            <w:b/>
            <w:bCs/>
            <w:i/>
            <w:iCs/>
            <w:lang w:val="en"/>
          </w:rPr>
          <w:t>BLINDFOLD EXPERIENCE</w:t>
        </w:r>
      </w:hyperlink>
      <w:r w:rsidRPr="0061425C">
        <w:rPr>
          <w:rFonts w:ascii="Arial" w:hAnsi="Arial" w:cs="Arial"/>
          <w:i/>
          <w:iCs/>
          <w:color w:val="000000"/>
          <w:lang w:val="en"/>
        </w:rPr>
        <w:t xml:space="preserve"> </w:t>
      </w:r>
      <w:r w:rsidR="00A1319F">
        <w:rPr>
          <w:rFonts w:ascii="Arial" w:hAnsi="Arial" w:cs="Arial"/>
          <w:i/>
          <w:iCs/>
          <w:color w:val="000000"/>
          <w:lang w:val="en"/>
        </w:rPr>
        <w:t xml:space="preserve">- </w:t>
      </w:r>
      <w:r w:rsidR="00A1319F">
        <w:rPr>
          <w:color w:val="000000"/>
          <w:sz w:val="27"/>
          <w:szCs w:val="27"/>
        </w:rPr>
        <w:t xml:space="preserve">Sam </w:t>
      </w:r>
      <w:proofErr w:type="spellStart"/>
      <w:r w:rsidR="00A1319F">
        <w:rPr>
          <w:color w:val="000000"/>
          <w:sz w:val="27"/>
          <w:szCs w:val="27"/>
        </w:rPr>
        <w:t>Picciano</w:t>
      </w:r>
      <w:proofErr w:type="spellEnd"/>
      <w:r w:rsidR="003C555C">
        <w:rPr>
          <w:color w:val="000000"/>
          <w:sz w:val="27"/>
          <w:szCs w:val="27"/>
        </w:rPr>
        <w:t xml:space="preserve"> and Dona </w:t>
      </w:r>
      <w:proofErr w:type="spellStart"/>
      <w:r w:rsidR="003C555C">
        <w:rPr>
          <w:color w:val="000000"/>
          <w:sz w:val="27"/>
          <w:szCs w:val="27"/>
        </w:rPr>
        <w:t>Sauerburger</w:t>
      </w:r>
      <w:proofErr w:type="spellEnd"/>
    </w:p>
    <w:p w14:paraId="7C609886" w14:textId="1A9BCFBC" w:rsidR="0061425C" w:rsidRDefault="00A1319F" w:rsidP="00A1319F">
      <w:pPr>
        <w:ind w:left="720"/>
        <w:rPr>
          <w:rFonts w:ascii="Arial" w:hAnsi="Arial" w:cs="Arial"/>
          <w:color w:val="000000"/>
          <w:lang w:val="en"/>
        </w:rPr>
      </w:pPr>
      <w:r>
        <w:rPr>
          <w:rFonts w:ascii="Arial" w:hAnsi="Arial" w:cs="Arial"/>
          <w:i/>
          <w:iCs/>
          <w:color w:val="000000"/>
          <w:lang w:val="en"/>
        </w:rPr>
        <w:t xml:space="preserve">       </w:t>
      </w:r>
      <w:r w:rsidR="00214F02" w:rsidRPr="0061425C">
        <w:rPr>
          <w:rFonts w:ascii="Arial" w:hAnsi="Arial" w:cs="Arial"/>
          <w:i/>
          <w:iCs/>
          <w:color w:val="000000"/>
          <w:lang w:val="en"/>
        </w:rPr>
        <w:t>(ACVREP credit provided)</w:t>
      </w:r>
      <w:r w:rsidR="00214F02" w:rsidRPr="0061425C">
        <w:rPr>
          <w:rFonts w:ascii="Arial" w:hAnsi="Arial" w:cs="Arial"/>
          <w:color w:val="000000"/>
          <w:lang w:val="en"/>
        </w:rPr>
        <w:t xml:space="preserve"> </w:t>
      </w:r>
      <w:bookmarkStart w:id="10" w:name="groupf"/>
      <w:bookmarkEnd w:id="10"/>
    </w:p>
    <w:p w14:paraId="667D0F79" w14:textId="77777777" w:rsidR="00A1319F" w:rsidRDefault="00A1319F" w:rsidP="00A1319F">
      <w:pPr>
        <w:ind w:left="720"/>
        <w:rPr>
          <w:rFonts w:ascii="Arial" w:hAnsi="Arial" w:cs="Arial"/>
          <w:color w:val="000000"/>
          <w:lang w:val="en"/>
        </w:rPr>
      </w:pPr>
    </w:p>
    <w:tbl>
      <w:tblPr>
        <w:tblStyle w:val="TableGrid"/>
        <w:tblW w:w="0" w:type="auto"/>
        <w:tblInd w:w="1255" w:type="dxa"/>
        <w:tblLook w:val="04A0" w:firstRow="1" w:lastRow="0" w:firstColumn="1" w:lastColumn="0" w:noHBand="0" w:noVBand="1"/>
      </w:tblPr>
      <w:tblGrid>
        <w:gridCol w:w="5310"/>
      </w:tblGrid>
      <w:tr w:rsidR="00A1319F" w14:paraId="3765BF24" w14:textId="77777777" w:rsidTr="009D3EB5">
        <w:tc>
          <w:tcPr>
            <w:tcW w:w="5310" w:type="dxa"/>
          </w:tcPr>
          <w:p w14:paraId="5FF79040" w14:textId="62767B76" w:rsidR="00A1319F" w:rsidRDefault="00A1319F" w:rsidP="00A1319F">
            <w:pPr>
              <w:rPr>
                <w:rFonts w:ascii="Arial" w:hAnsi="Arial" w:cs="Arial"/>
                <w:color w:val="000000"/>
                <w:lang w:val="en"/>
              </w:rPr>
            </w:pPr>
            <w:r>
              <w:rPr>
                <w:rFonts w:ascii="Arial" w:hAnsi="Arial" w:cs="Arial"/>
                <w:color w:val="000000"/>
                <w:lang w:val="en"/>
              </w:rPr>
              <w:t>Meeting room</w:t>
            </w:r>
            <w:r w:rsidR="009D3EB5">
              <w:rPr>
                <w:rFonts w:ascii="Arial" w:hAnsi="Arial" w:cs="Arial"/>
                <w:color w:val="000000"/>
                <w:lang w:val="en"/>
              </w:rPr>
              <w:t>s</w:t>
            </w:r>
            <w:r>
              <w:rPr>
                <w:rFonts w:ascii="Arial" w:hAnsi="Arial" w:cs="Arial"/>
                <w:color w:val="000000"/>
                <w:lang w:val="en"/>
              </w:rPr>
              <w:t xml:space="preserve"> - </w:t>
            </w:r>
            <w:r>
              <w:rPr>
                <w:rFonts w:ascii="Helvetica" w:hAnsi="Helvetica" w:cs="Helvetica"/>
              </w:rPr>
              <w:t>Gasparilla 4</w:t>
            </w:r>
            <w:r w:rsidR="009D3EB5">
              <w:rPr>
                <w:rFonts w:ascii="Helvetica" w:hAnsi="Helvetica" w:cs="Helvetica"/>
              </w:rPr>
              <w:t xml:space="preserve"> and Exhibit area</w:t>
            </w:r>
          </w:p>
        </w:tc>
      </w:tr>
    </w:tbl>
    <w:p w14:paraId="0ED6A14B" w14:textId="78EE53F4" w:rsidR="00A1319F" w:rsidRDefault="00A1319F" w:rsidP="00A1319F">
      <w:pPr>
        <w:ind w:left="720"/>
        <w:rPr>
          <w:rFonts w:ascii="Arial" w:hAnsi="Arial" w:cs="Arial"/>
          <w:color w:val="000000"/>
          <w:lang w:val="en"/>
        </w:rPr>
      </w:pPr>
    </w:p>
    <w:p w14:paraId="22DB8972" w14:textId="45993C96" w:rsidR="001800DA" w:rsidRDefault="00A1319F">
      <w:pPr>
        <w:rPr>
          <w:rFonts w:ascii="Arial" w:hAnsi="Arial" w:cs="Arial"/>
          <w:b/>
          <w:bCs/>
          <w:color w:val="000000"/>
          <w:lang w:val="en"/>
        </w:rPr>
      </w:pPr>
      <w:r>
        <w:rPr>
          <w:rFonts w:ascii="Arial" w:hAnsi="Arial" w:cs="Arial"/>
          <w:b/>
          <w:bCs/>
          <w:color w:val="000000"/>
          <w:lang w:val="en"/>
        </w:rPr>
        <w:tab/>
      </w:r>
      <w:r>
        <w:rPr>
          <w:rFonts w:ascii="Arial" w:hAnsi="Arial" w:cs="Arial"/>
          <w:b/>
          <w:bCs/>
          <w:color w:val="000000"/>
          <w:lang w:val="en"/>
        </w:rPr>
        <w:tab/>
      </w:r>
    </w:p>
    <w:p w14:paraId="0D63E12D" w14:textId="4BC23591" w:rsidR="001800DA" w:rsidRDefault="001800DA">
      <w:pPr>
        <w:rPr>
          <w:rFonts w:ascii="Arial" w:hAnsi="Arial" w:cs="Arial"/>
          <w:b/>
          <w:bCs/>
          <w:color w:val="000000"/>
          <w:lang w:val="en"/>
        </w:rPr>
      </w:pPr>
    </w:p>
    <w:p w14:paraId="748DDAAF" w14:textId="010B51B5" w:rsidR="001800DA" w:rsidRDefault="001800DA">
      <w:pPr>
        <w:rPr>
          <w:rFonts w:ascii="Arial" w:hAnsi="Arial" w:cs="Arial"/>
          <w:b/>
          <w:bCs/>
          <w:color w:val="000000"/>
          <w:lang w:val="en"/>
        </w:rPr>
      </w:pPr>
    </w:p>
    <w:p w14:paraId="1C25316E" w14:textId="789D401D" w:rsidR="009B0992" w:rsidRDefault="001800DA">
      <w:pPr>
        <w:rPr>
          <w:rFonts w:ascii="Arial" w:hAnsi="Arial" w:cs="Arial"/>
          <w:b/>
          <w:bCs/>
          <w:color w:val="000000"/>
          <w:lang w:val="en"/>
        </w:rPr>
      </w:pPr>
      <w:r>
        <w:rPr>
          <w:rFonts w:ascii="Arial" w:hAnsi="Arial" w:cs="Arial"/>
          <w:b/>
          <w:bCs/>
          <w:color w:val="000000"/>
          <w:lang w:val="en"/>
        </w:rPr>
        <w:t>-</w:t>
      </w:r>
      <w:r w:rsidR="009A2D8A">
        <w:rPr>
          <w:rFonts w:ascii="Arial" w:hAnsi="Arial" w:cs="Arial"/>
          <w:b/>
          <w:bCs/>
          <w:color w:val="000000"/>
          <w:lang w:val="en"/>
        </w:rPr>
        <w:t>10</w:t>
      </w:r>
      <w:r>
        <w:rPr>
          <w:rFonts w:ascii="Arial" w:hAnsi="Arial" w:cs="Arial"/>
          <w:b/>
          <w:bCs/>
          <w:color w:val="000000"/>
          <w:lang w:val="en"/>
        </w:rPr>
        <w:t>-</w:t>
      </w:r>
      <w:r w:rsidR="009B0992">
        <w:rPr>
          <w:rFonts w:ascii="Arial" w:hAnsi="Arial" w:cs="Arial"/>
          <w:b/>
          <w:bCs/>
          <w:color w:val="000000"/>
          <w:lang w:val="en"/>
        </w:rPr>
        <w:br w:type="page"/>
      </w:r>
    </w:p>
    <w:p w14:paraId="20C83CA0" w14:textId="4D7B9C9C" w:rsidR="00BA7D96" w:rsidRPr="009B0992" w:rsidRDefault="00BA7D96" w:rsidP="00BA7D96">
      <w:pPr>
        <w:pBdr>
          <w:top w:val="single" w:sz="6" w:space="1" w:color="auto"/>
          <w:bottom w:val="single" w:sz="6" w:space="1" w:color="auto"/>
        </w:pBdr>
        <w:rPr>
          <w:rFonts w:ascii="Arial" w:hAnsi="Arial" w:cs="Arial"/>
          <w:color w:val="000000"/>
          <w:sz w:val="48"/>
          <w:szCs w:val="48"/>
          <w:lang w:val="en"/>
        </w:rPr>
      </w:pPr>
      <w:bookmarkStart w:id="11" w:name="_GoBack"/>
      <w:bookmarkEnd w:id="11"/>
      <w:r w:rsidRPr="009B0992">
        <w:rPr>
          <w:rFonts w:ascii="Arial" w:hAnsi="Arial" w:cs="Arial"/>
          <w:b/>
          <w:bCs/>
          <w:color w:val="000000"/>
          <w:sz w:val="48"/>
          <w:szCs w:val="48"/>
          <w:lang w:val="en"/>
        </w:rPr>
        <w:lastRenderedPageBreak/>
        <w:t>Tuesday, December 11 2018</w:t>
      </w:r>
    </w:p>
    <w:p w14:paraId="3CCA87FD" w14:textId="77777777" w:rsidR="00BA7D96" w:rsidRPr="00160F1C" w:rsidRDefault="00BA7D96" w:rsidP="00BA7D96">
      <w:pPr>
        <w:rPr>
          <w:rFonts w:ascii="Arial" w:hAnsi="Arial" w:cs="Arial"/>
          <w:b/>
          <w:bCs/>
          <w:color w:val="000000"/>
          <w:sz w:val="8"/>
          <w:szCs w:val="8"/>
          <w:lang w:val="en"/>
        </w:rPr>
      </w:pPr>
    </w:p>
    <w:p w14:paraId="43C1C99E" w14:textId="77777777" w:rsidR="00BA7D96" w:rsidRPr="00214F02" w:rsidRDefault="00BA7D96" w:rsidP="00214F02">
      <w:pPr>
        <w:rPr>
          <w:rFonts w:ascii="Arial" w:hAnsi="Arial" w:cs="Arial"/>
          <w:color w:val="000000"/>
          <w:lang w:val="en"/>
        </w:rPr>
      </w:pPr>
    </w:p>
    <w:p w14:paraId="2FA2053E" w14:textId="41B24593" w:rsidR="00214F02" w:rsidRDefault="00214F02" w:rsidP="00214F02">
      <w:pPr>
        <w:rPr>
          <w:rFonts w:ascii="Arial" w:hAnsi="Arial" w:cs="Arial"/>
          <w:color w:val="000000"/>
          <w:lang w:val="en"/>
        </w:rPr>
      </w:pPr>
      <w:r w:rsidRPr="00214F02">
        <w:rPr>
          <w:rFonts w:ascii="Arial" w:hAnsi="Arial" w:cs="Arial"/>
          <w:b/>
          <w:bCs/>
          <w:color w:val="000000"/>
          <w:lang w:val="en"/>
        </w:rPr>
        <w:t>8:30-9:30</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F</w:t>
      </w:r>
      <w:r w:rsidR="009B0992">
        <w:rPr>
          <w:rFonts w:ascii="Arial" w:hAnsi="Arial" w:cs="Arial"/>
          <w:b/>
          <w:bCs/>
          <w:i/>
          <w:iCs/>
          <w:color w:val="000000"/>
          <w:u w:val="single"/>
          <w:lang w:val="en"/>
        </w:rPr>
        <w:t xml:space="preserve"> (</w:t>
      </w:r>
      <w:r w:rsidR="00093F77">
        <w:rPr>
          <w:rFonts w:ascii="Arial" w:hAnsi="Arial" w:cs="Arial"/>
          <w:b/>
          <w:bCs/>
          <w:i/>
          <w:iCs/>
          <w:color w:val="000000"/>
          <w:u w:val="single"/>
          <w:lang w:val="en"/>
        </w:rPr>
        <w:t>P</w:t>
      </w:r>
      <w:r w:rsidR="009B0992">
        <w:rPr>
          <w:rFonts w:ascii="Arial" w:hAnsi="Arial" w:cs="Arial"/>
          <w:b/>
          <w:bCs/>
          <w:i/>
          <w:iCs/>
          <w:color w:val="000000"/>
          <w:u w:val="single"/>
          <w:lang w:val="en"/>
        </w:rPr>
        <w:t>art 1)</w:t>
      </w:r>
      <w:r w:rsidRPr="00214F02">
        <w:rPr>
          <w:rFonts w:ascii="Arial" w:hAnsi="Arial" w:cs="Arial"/>
          <w:color w:val="000000"/>
          <w:lang w:val="en"/>
        </w:rPr>
        <w:t xml:space="preserve"> </w:t>
      </w:r>
    </w:p>
    <w:p w14:paraId="5903283D" w14:textId="77777777" w:rsidR="009B0992" w:rsidRDefault="009B0992" w:rsidP="009B0992">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9B0992" w14:paraId="569AD599" w14:textId="77777777" w:rsidTr="002B196D">
        <w:tc>
          <w:tcPr>
            <w:tcW w:w="1391" w:type="dxa"/>
          </w:tcPr>
          <w:p w14:paraId="692B8D7D" w14:textId="154206E2" w:rsidR="009B0992" w:rsidRPr="00E451A9" w:rsidRDefault="009B0992" w:rsidP="002B196D">
            <w:pPr>
              <w:rPr>
                <w:rFonts w:ascii="Arial" w:hAnsi="Arial" w:cs="Arial"/>
                <w:b/>
                <w:color w:val="000000"/>
                <w:lang w:val="en"/>
              </w:rPr>
            </w:pPr>
            <w:r>
              <w:rPr>
                <w:rFonts w:ascii="Arial" w:hAnsi="Arial" w:cs="Arial"/>
                <w:b/>
                <w:color w:val="000000"/>
                <w:lang w:val="en"/>
              </w:rPr>
              <w:t xml:space="preserve">Will it </w:t>
            </w:r>
            <w:proofErr w:type="gramStart"/>
            <w:r>
              <w:rPr>
                <w:rFonts w:ascii="Arial" w:hAnsi="Arial" w:cs="Arial"/>
                <w:b/>
                <w:color w:val="000000"/>
                <w:lang w:val="en"/>
              </w:rPr>
              <w:t>be  repeated</w:t>
            </w:r>
            <w:proofErr w:type="gramEnd"/>
            <w:r>
              <w:rPr>
                <w:rFonts w:ascii="Arial" w:hAnsi="Arial" w:cs="Arial"/>
                <w:b/>
                <w:color w:val="000000"/>
                <w:lang w:val="en"/>
              </w:rPr>
              <w:t xml:space="preserve"> </w:t>
            </w:r>
            <w:r w:rsidRPr="00E451A9">
              <w:rPr>
                <w:rFonts w:ascii="Arial" w:hAnsi="Arial" w:cs="Arial"/>
                <w:b/>
                <w:color w:val="000000"/>
                <w:lang w:val="en"/>
              </w:rPr>
              <w:t xml:space="preserve">at </w:t>
            </w:r>
            <w:r>
              <w:rPr>
                <w:rFonts w:ascii="Arial" w:hAnsi="Arial" w:cs="Arial"/>
                <w:b/>
                <w:color w:val="000000"/>
                <w:lang w:val="en"/>
              </w:rPr>
              <w:t>9</w:t>
            </w:r>
            <w:r w:rsidRPr="00E451A9">
              <w:rPr>
                <w:rFonts w:ascii="Arial" w:hAnsi="Arial" w:cs="Arial"/>
                <w:b/>
                <w:color w:val="000000"/>
                <w:lang w:val="en"/>
              </w:rPr>
              <w:t>:</w:t>
            </w:r>
            <w:r>
              <w:rPr>
                <w:rFonts w:ascii="Arial" w:hAnsi="Arial" w:cs="Arial"/>
                <w:b/>
                <w:color w:val="000000"/>
                <w:lang w:val="en"/>
              </w:rPr>
              <w:t>45</w:t>
            </w:r>
            <w:r w:rsidRPr="00E451A9">
              <w:rPr>
                <w:rFonts w:ascii="Arial" w:hAnsi="Arial" w:cs="Arial"/>
                <w:b/>
                <w:color w:val="000000"/>
                <w:lang w:val="en"/>
              </w:rPr>
              <w:t>?</w:t>
            </w:r>
          </w:p>
        </w:tc>
        <w:tc>
          <w:tcPr>
            <w:tcW w:w="1754" w:type="dxa"/>
          </w:tcPr>
          <w:p w14:paraId="46DFF2BD" w14:textId="77777777" w:rsidR="009B0992" w:rsidRPr="00E451A9" w:rsidRDefault="009B0992" w:rsidP="002B196D">
            <w:pPr>
              <w:rPr>
                <w:rFonts w:ascii="Arial" w:hAnsi="Arial" w:cs="Arial"/>
                <w:b/>
                <w:color w:val="000000"/>
                <w:lang w:val="en"/>
              </w:rPr>
            </w:pPr>
            <w:r w:rsidRPr="00E451A9">
              <w:rPr>
                <w:rFonts w:ascii="Arial" w:hAnsi="Arial" w:cs="Arial"/>
                <w:b/>
                <w:color w:val="000000"/>
                <w:lang w:val="en"/>
              </w:rPr>
              <w:t>Room</w:t>
            </w:r>
          </w:p>
        </w:tc>
        <w:tc>
          <w:tcPr>
            <w:tcW w:w="4961" w:type="dxa"/>
          </w:tcPr>
          <w:p w14:paraId="18701FF1" w14:textId="77777777" w:rsidR="009B0992" w:rsidRPr="00E451A9" w:rsidRDefault="009B0992" w:rsidP="002B196D">
            <w:pPr>
              <w:rPr>
                <w:rFonts w:ascii="Arial" w:hAnsi="Arial" w:cs="Arial"/>
                <w:b/>
                <w:color w:val="000000"/>
                <w:lang w:val="en"/>
              </w:rPr>
            </w:pPr>
            <w:r w:rsidRPr="00E451A9">
              <w:rPr>
                <w:rFonts w:ascii="Arial" w:hAnsi="Arial" w:cs="Arial"/>
                <w:b/>
                <w:color w:val="000000"/>
                <w:lang w:val="en"/>
              </w:rPr>
              <w:t>Title</w:t>
            </w:r>
          </w:p>
        </w:tc>
        <w:tc>
          <w:tcPr>
            <w:tcW w:w="2684" w:type="dxa"/>
          </w:tcPr>
          <w:p w14:paraId="20862DE1" w14:textId="77777777" w:rsidR="009B0992" w:rsidRPr="00E451A9" w:rsidRDefault="009B0992" w:rsidP="002B196D">
            <w:pPr>
              <w:rPr>
                <w:rFonts w:ascii="Arial" w:hAnsi="Arial" w:cs="Arial"/>
                <w:b/>
                <w:color w:val="000000"/>
                <w:lang w:val="en"/>
              </w:rPr>
            </w:pPr>
            <w:r w:rsidRPr="00E451A9">
              <w:rPr>
                <w:rFonts w:ascii="Arial" w:hAnsi="Arial" w:cs="Arial"/>
                <w:b/>
                <w:color w:val="000000"/>
                <w:lang w:val="en"/>
              </w:rPr>
              <w:t>Presenters</w:t>
            </w:r>
          </w:p>
        </w:tc>
      </w:tr>
      <w:tr w:rsidR="009B0992" w14:paraId="31C92DEA" w14:textId="77777777" w:rsidTr="002B196D">
        <w:tc>
          <w:tcPr>
            <w:tcW w:w="1391" w:type="dxa"/>
          </w:tcPr>
          <w:p w14:paraId="0D0125A7" w14:textId="77777777" w:rsidR="009B0992" w:rsidRDefault="009B0992" w:rsidP="002B196D">
            <w:pPr>
              <w:rPr>
                <w:rFonts w:ascii="Arial" w:hAnsi="Arial" w:cs="Arial"/>
                <w:color w:val="000000"/>
                <w:lang w:val="en"/>
              </w:rPr>
            </w:pPr>
            <w:r>
              <w:rPr>
                <w:rFonts w:ascii="Arial" w:hAnsi="Arial" w:cs="Arial"/>
                <w:color w:val="000000"/>
                <w:lang w:val="en"/>
              </w:rPr>
              <w:t>Yes</w:t>
            </w:r>
          </w:p>
        </w:tc>
        <w:tc>
          <w:tcPr>
            <w:tcW w:w="1754" w:type="dxa"/>
          </w:tcPr>
          <w:p w14:paraId="000E2DB2" w14:textId="4FC69960" w:rsidR="009B0992" w:rsidRDefault="009B0992" w:rsidP="002B196D">
            <w:pPr>
              <w:rPr>
                <w:rFonts w:ascii="Arial" w:hAnsi="Arial" w:cs="Arial"/>
                <w:color w:val="000000"/>
                <w:lang w:val="en"/>
              </w:rPr>
            </w:pPr>
            <w:r>
              <w:rPr>
                <w:rFonts w:ascii="Helvetica" w:hAnsi="Helvetica" w:cs="Helvetica"/>
              </w:rPr>
              <w:t>Bayshore 1</w:t>
            </w:r>
            <w:r w:rsidR="004A0F86">
              <w:rPr>
                <w:rFonts w:ascii="Helvetica" w:hAnsi="Helvetica" w:cs="Helvetica"/>
              </w:rPr>
              <w:t>,</w:t>
            </w:r>
            <w:r>
              <w:rPr>
                <w:rFonts w:ascii="Helvetica" w:hAnsi="Helvetica" w:cs="Helvetica"/>
              </w:rPr>
              <w:t>2</w:t>
            </w:r>
          </w:p>
        </w:tc>
        <w:tc>
          <w:tcPr>
            <w:tcW w:w="4961" w:type="dxa"/>
          </w:tcPr>
          <w:p w14:paraId="3AFBB7B8" w14:textId="71596439" w:rsidR="009B0992" w:rsidRPr="009B0992" w:rsidRDefault="005B20A5" w:rsidP="002B196D">
            <w:pPr>
              <w:numPr>
                <w:ilvl w:val="3"/>
                <w:numId w:val="1"/>
              </w:numPr>
              <w:ind w:left="0"/>
              <w:rPr>
                <w:rFonts w:ascii="Arial" w:hAnsi="Arial" w:cs="Arial"/>
                <w:color w:val="000000"/>
                <w:lang w:val="en"/>
              </w:rPr>
            </w:pPr>
            <w:hyperlink r:id="rId70" w:anchor="Moore" w:history="1">
              <w:r w:rsidR="009B0992" w:rsidRPr="00214F02">
                <w:rPr>
                  <w:rStyle w:val="Hyperlink"/>
                  <w:rFonts w:ascii="Arial" w:hAnsi="Arial" w:cs="Arial"/>
                  <w:lang w:val="en"/>
                </w:rPr>
                <w:t>Literacy &amp; Mobility: Engaging Learners by Pairing Orientation and Mobility Skills with Braille/Print Readiness Activities</w:t>
              </w:r>
            </w:hyperlink>
            <w:r w:rsidR="001B794D">
              <w:rPr>
                <w:rStyle w:val="Hyperlink"/>
                <w:rFonts w:ascii="Arial" w:hAnsi="Arial" w:cs="Arial"/>
                <w:lang w:val="en"/>
              </w:rPr>
              <w:t xml:space="preserve"> </w:t>
            </w:r>
            <w:hyperlink r:id="rId71" w:anchor="handout" w:history="1">
              <w:r w:rsidR="001B794D" w:rsidRPr="00274775">
                <w:rPr>
                  <w:rStyle w:val="Hyperlink"/>
                  <w:b/>
                  <w:color w:val="C00000"/>
                </w:rPr>
                <w:t>HANDOUTS</w:t>
              </w:r>
            </w:hyperlink>
          </w:p>
        </w:tc>
        <w:tc>
          <w:tcPr>
            <w:tcW w:w="2684" w:type="dxa"/>
          </w:tcPr>
          <w:p w14:paraId="23CAAFDB" w14:textId="5C1543DB" w:rsidR="009B0992" w:rsidRDefault="009B0992" w:rsidP="009B0992">
            <w:pPr>
              <w:rPr>
                <w:rFonts w:ascii="Arial" w:hAnsi="Arial" w:cs="Arial"/>
                <w:color w:val="000000"/>
                <w:lang w:val="en"/>
              </w:rPr>
            </w:pPr>
            <w:r w:rsidRPr="00214F02">
              <w:rPr>
                <w:rFonts w:ascii="Arial" w:hAnsi="Arial" w:cs="Arial"/>
                <w:color w:val="000000"/>
                <w:lang w:val="en"/>
              </w:rPr>
              <w:t>Lindsey Moore</w:t>
            </w:r>
          </w:p>
        </w:tc>
      </w:tr>
      <w:tr w:rsidR="009B0992" w14:paraId="1FAAD22F" w14:textId="77777777" w:rsidTr="002B196D">
        <w:tc>
          <w:tcPr>
            <w:tcW w:w="1391" w:type="dxa"/>
          </w:tcPr>
          <w:p w14:paraId="5A6CA3E4" w14:textId="77777777" w:rsidR="009B0992" w:rsidRDefault="009B0992" w:rsidP="002B196D">
            <w:pPr>
              <w:rPr>
                <w:rFonts w:ascii="Arial" w:hAnsi="Arial" w:cs="Arial"/>
                <w:color w:val="000000"/>
                <w:lang w:val="en"/>
              </w:rPr>
            </w:pPr>
            <w:r>
              <w:rPr>
                <w:rFonts w:ascii="Arial" w:hAnsi="Arial" w:cs="Arial"/>
                <w:color w:val="000000"/>
                <w:lang w:val="en"/>
              </w:rPr>
              <w:t>Yes</w:t>
            </w:r>
          </w:p>
        </w:tc>
        <w:tc>
          <w:tcPr>
            <w:tcW w:w="1754" w:type="dxa"/>
          </w:tcPr>
          <w:p w14:paraId="14D83753" w14:textId="022A9C9B" w:rsidR="009B0992" w:rsidRDefault="009B0992" w:rsidP="002B196D">
            <w:pPr>
              <w:rPr>
                <w:rFonts w:ascii="Arial" w:hAnsi="Arial" w:cs="Arial"/>
                <w:color w:val="000000"/>
                <w:lang w:val="en"/>
              </w:rPr>
            </w:pPr>
            <w:r>
              <w:rPr>
                <w:rFonts w:ascii="Helvetica" w:hAnsi="Helvetica" w:cs="Helvetica"/>
              </w:rPr>
              <w:t>Bayshore 5</w:t>
            </w:r>
            <w:r w:rsidR="004A0F86">
              <w:rPr>
                <w:rFonts w:ascii="Helvetica" w:hAnsi="Helvetica" w:cs="Helvetica"/>
              </w:rPr>
              <w:t>,</w:t>
            </w:r>
            <w:r>
              <w:rPr>
                <w:rFonts w:ascii="Helvetica" w:hAnsi="Helvetica" w:cs="Helvetica"/>
              </w:rPr>
              <w:t>6</w:t>
            </w:r>
          </w:p>
        </w:tc>
        <w:tc>
          <w:tcPr>
            <w:tcW w:w="4961" w:type="dxa"/>
          </w:tcPr>
          <w:p w14:paraId="45CF284B" w14:textId="139F5E91" w:rsidR="009B0992" w:rsidRPr="009B0992" w:rsidRDefault="005B20A5" w:rsidP="002B196D">
            <w:pPr>
              <w:numPr>
                <w:ilvl w:val="3"/>
                <w:numId w:val="1"/>
              </w:numPr>
              <w:ind w:left="0"/>
              <w:rPr>
                <w:rFonts w:ascii="Arial" w:hAnsi="Arial" w:cs="Arial"/>
                <w:color w:val="000000"/>
                <w:lang w:val="en"/>
              </w:rPr>
            </w:pPr>
            <w:hyperlink r:id="rId72" w:anchor="SSauerburger" w:history="1">
              <w:r w:rsidR="009B0992" w:rsidRPr="00214F02">
                <w:rPr>
                  <w:rStyle w:val="Hyperlink"/>
                  <w:rFonts w:ascii="Arial" w:hAnsi="Arial" w:cs="Arial"/>
                  <w:lang w:val="en"/>
                </w:rPr>
                <w:t>Changing your world, one step at a time: Practices for making a difference</w:t>
              </w:r>
            </w:hyperlink>
            <w:r w:rsidR="00274775">
              <w:rPr>
                <w:rStyle w:val="Hyperlink"/>
                <w:rFonts w:ascii="Arial" w:hAnsi="Arial" w:cs="Arial"/>
                <w:lang w:val="en"/>
              </w:rPr>
              <w:t xml:space="preserve">      </w:t>
            </w:r>
            <w:hyperlink r:id="rId73" w:anchor="handout" w:history="1">
              <w:r w:rsidR="00274775" w:rsidRPr="00274775">
                <w:rPr>
                  <w:rStyle w:val="Hyperlink"/>
                  <w:b/>
                  <w:color w:val="C00000"/>
                </w:rPr>
                <w:t>HANDOUTS</w:t>
              </w:r>
            </w:hyperlink>
          </w:p>
        </w:tc>
        <w:tc>
          <w:tcPr>
            <w:tcW w:w="2684" w:type="dxa"/>
          </w:tcPr>
          <w:p w14:paraId="3749A77A" w14:textId="179A2DEF" w:rsidR="009B0992" w:rsidRDefault="009B0992" w:rsidP="002B196D">
            <w:pPr>
              <w:rPr>
                <w:rFonts w:ascii="Arial" w:hAnsi="Arial" w:cs="Arial"/>
                <w:color w:val="000000"/>
                <w:lang w:val="en"/>
              </w:rPr>
            </w:pPr>
            <w:r w:rsidRPr="00214F02">
              <w:rPr>
                <w:rFonts w:ascii="Arial" w:hAnsi="Arial" w:cs="Arial"/>
                <w:color w:val="000000"/>
                <w:lang w:val="en"/>
              </w:rPr>
              <w:t xml:space="preserve">Stephan </w:t>
            </w:r>
            <w:proofErr w:type="spellStart"/>
            <w:r w:rsidRPr="00214F02">
              <w:rPr>
                <w:rFonts w:ascii="Arial" w:hAnsi="Arial" w:cs="Arial"/>
                <w:color w:val="000000"/>
                <w:lang w:val="en"/>
              </w:rPr>
              <w:t>Sauerburger</w:t>
            </w:r>
            <w:proofErr w:type="spellEnd"/>
            <w:r w:rsidRPr="00214F02">
              <w:rPr>
                <w:rFonts w:ascii="Arial" w:hAnsi="Arial" w:cs="Arial"/>
                <w:color w:val="000000"/>
                <w:lang w:val="en"/>
              </w:rPr>
              <w:t xml:space="preserve"> and Dona </w:t>
            </w:r>
            <w:proofErr w:type="spellStart"/>
            <w:r w:rsidRPr="00214F02">
              <w:rPr>
                <w:rFonts w:ascii="Arial" w:hAnsi="Arial" w:cs="Arial"/>
                <w:color w:val="000000"/>
                <w:lang w:val="en"/>
              </w:rPr>
              <w:t>Sauerburger</w:t>
            </w:r>
            <w:proofErr w:type="spellEnd"/>
          </w:p>
        </w:tc>
      </w:tr>
      <w:tr w:rsidR="009B0992" w14:paraId="02EDAB9A" w14:textId="77777777" w:rsidTr="002B196D">
        <w:tc>
          <w:tcPr>
            <w:tcW w:w="1391" w:type="dxa"/>
          </w:tcPr>
          <w:p w14:paraId="774E06E6" w14:textId="77777777" w:rsidR="009B0992" w:rsidRPr="00E22E72" w:rsidRDefault="009B0992" w:rsidP="002B196D">
            <w:pPr>
              <w:rPr>
                <w:rFonts w:ascii="Arial" w:hAnsi="Arial" w:cs="Arial"/>
                <w:b/>
                <w:i/>
                <w:color w:val="000000"/>
                <w:lang w:val="en"/>
              </w:rPr>
            </w:pPr>
            <w:r w:rsidRPr="00E22E72">
              <w:rPr>
                <w:rFonts w:ascii="Arial" w:hAnsi="Arial" w:cs="Arial"/>
                <w:b/>
                <w:i/>
                <w:color w:val="000000"/>
                <w:lang w:val="en"/>
              </w:rPr>
              <w:t>NOT</w:t>
            </w:r>
          </w:p>
          <w:p w14:paraId="076B9DBE" w14:textId="77777777" w:rsidR="009B0992" w:rsidRDefault="009B0992" w:rsidP="002B196D">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468F42FC" w14:textId="58710C6B" w:rsidR="009B0992" w:rsidRDefault="009B0992" w:rsidP="002B196D">
            <w:pPr>
              <w:rPr>
                <w:rFonts w:ascii="Arial" w:hAnsi="Arial" w:cs="Arial"/>
                <w:color w:val="000000"/>
                <w:lang w:val="en"/>
              </w:rPr>
            </w:pPr>
            <w:r>
              <w:rPr>
                <w:rFonts w:ascii="Helvetica" w:hAnsi="Helvetica" w:cs="Helvetica"/>
              </w:rPr>
              <w:t>Gasparilla 1</w:t>
            </w:r>
            <w:r w:rsidR="004A0F86">
              <w:rPr>
                <w:rFonts w:ascii="Helvetica" w:hAnsi="Helvetica" w:cs="Helvetica"/>
              </w:rPr>
              <w:t>,</w:t>
            </w:r>
            <w:r>
              <w:rPr>
                <w:rFonts w:ascii="Helvetica" w:hAnsi="Helvetica" w:cs="Helvetica"/>
              </w:rPr>
              <w:t>2</w:t>
            </w:r>
          </w:p>
        </w:tc>
        <w:tc>
          <w:tcPr>
            <w:tcW w:w="4961" w:type="dxa"/>
          </w:tcPr>
          <w:p w14:paraId="0109A9E6" w14:textId="50FF48C4" w:rsidR="009B0992" w:rsidRDefault="005B20A5" w:rsidP="002B196D">
            <w:pPr>
              <w:rPr>
                <w:rFonts w:ascii="Arial" w:hAnsi="Arial" w:cs="Arial"/>
                <w:color w:val="000000"/>
                <w:lang w:val="en"/>
              </w:rPr>
            </w:pPr>
            <w:hyperlink r:id="rId74" w:anchor="gunn" w:history="1">
              <w:r w:rsidR="009B0992" w:rsidRPr="00214F02">
                <w:rPr>
                  <w:rStyle w:val="Hyperlink"/>
                  <w:rFonts w:ascii="Arial" w:hAnsi="Arial" w:cs="Arial"/>
                  <w:lang w:val="en"/>
                </w:rPr>
                <w:t>Technology for Training Apprentice Guide Dog Mobility Instructors</w:t>
              </w:r>
            </w:hyperlink>
            <w:r w:rsidR="00274775">
              <w:rPr>
                <w:rStyle w:val="Hyperlink"/>
              </w:rPr>
              <w:t xml:space="preserve">      </w:t>
            </w:r>
            <w:hyperlink r:id="rId75" w:anchor="handout" w:history="1">
              <w:r w:rsidR="00274775" w:rsidRPr="00274775">
                <w:rPr>
                  <w:rStyle w:val="Hyperlink"/>
                  <w:b/>
                  <w:color w:val="C00000"/>
                </w:rPr>
                <w:t>HANDOUTS</w:t>
              </w:r>
            </w:hyperlink>
          </w:p>
        </w:tc>
        <w:tc>
          <w:tcPr>
            <w:tcW w:w="2684" w:type="dxa"/>
          </w:tcPr>
          <w:p w14:paraId="6AC782B1" w14:textId="47D36447" w:rsidR="009B0992" w:rsidRDefault="009B0992" w:rsidP="002B196D">
            <w:pPr>
              <w:rPr>
                <w:rFonts w:ascii="Arial" w:hAnsi="Arial" w:cs="Arial"/>
                <w:color w:val="000000"/>
                <w:lang w:val="en"/>
              </w:rPr>
            </w:pPr>
            <w:r w:rsidRPr="00214F02">
              <w:rPr>
                <w:rFonts w:ascii="Arial" w:hAnsi="Arial" w:cs="Arial"/>
                <w:color w:val="000000"/>
                <w:lang w:val="en"/>
              </w:rPr>
              <w:t>Amy Gunn and Kelly Chadwick</w:t>
            </w:r>
          </w:p>
        </w:tc>
      </w:tr>
    </w:tbl>
    <w:p w14:paraId="2A9399B9" w14:textId="47EA52F3" w:rsidR="00214F02" w:rsidRPr="00214F02" w:rsidRDefault="009B0992" w:rsidP="009B0992">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7B7D1C0E" w14:textId="6EEF8DF0" w:rsidR="00214F02" w:rsidRPr="00214F02" w:rsidRDefault="00214F02" w:rsidP="009B0992">
      <w:pPr>
        <w:rPr>
          <w:rFonts w:ascii="Arial" w:hAnsi="Arial" w:cs="Arial"/>
          <w:color w:val="000000"/>
          <w:lang w:val="en"/>
        </w:rPr>
      </w:pPr>
      <w:r w:rsidRPr="00214F02">
        <w:rPr>
          <w:rFonts w:ascii="Arial" w:hAnsi="Arial" w:cs="Arial"/>
          <w:color w:val="000000"/>
          <w:lang w:val="en"/>
        </w:rPr>
        <w:t xml:space="preserve">    </w:t>
      </w:r>
      <w:bookmarkStart w:id="12" w:name="groupF2"/>
      <w:bookmarkEnd w:id="12"/>
    </w:p>
    <w:p w14:paraId="03AD1F70" w14:textId="3FCC8269" w:rsidR="009B0992" w:rsidRDefault="00214F02" w:rsidP="00214F02">
      <w:pPr>
        <w:rPr>
          <w:rFonts w:ascii="Arial" w:hAnsi="Arial" w:cs="Arial"/>
          <w:i/>
          <w:iCs/>
          <w:color w:val="000000"/>
          <w:lang w:val="en"/>
        </w:rPr>
      </w:pPr>
      <w:r w:rsidRPr="00214F02">
        <w:rPr>
          <w:rFonts w:ascii="Arial" w:hAnsi="Arial" w:cs="Arial"/>
          <w:b/>
          <w:bCs/>
          <w:color w:val="000000"/>
          <w:lang w:val="en"/>
        </w:rPr>
        <w:t>9:45-10:45</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F</w:t>
      </w:r>
      <w:r w:rsidR="009B0992">
        <w:rPr>
          <w:rFonts w:ascii="Arial" w:hAnsi="Arial" w:cs="Arial"/>
          <w:b/>
          <w:bCs/>
          <w:i/>
          <w:iCs/>
          <w:color w:val="000000"/>
          <w:u w:val="single"/>
          <w:lang w:val="en"/>
        </w:rPr>
        <w:t xml:space="preserve"> (</w:t>
      </w:r>
      <w:r w:rsidR="00093F77">
        <w:rPr>
          <w:rFonts w:ascii="Arial" w:hAnsi="Arial" w:cs="Arial"/>
          <w:b/>
          <w:bCs/>
          <w:i/>
          <w:iCs/>
          <w:color w:val="000000"/>
          <w:u w:val="single"/>
          <w:lang w:val="en"/>
        </w:rPr>
        <w:t>P</w:t>
      </w:r>
      <w:r w:rsidR="009B0992">
        <w:rPr>
          <w:rFonts w:ascii="Arial" w:hAnsi="Arial" w:cs="Arial"/>
          <w:b/>
          <w:bCs/>
          <w:i/>
          <w:iCs/>
          <w:color w:val="000000"/>
          <w:u w:val="single"/>
          <w:lang w:val="en"/>
        </w:rPr>
        <w:t>art 2)</w:t>
      </w:r>
      <w:r w:rsidRPr="00214F02">
        <w:rPr>
          <w:rFonts w:ascii="Arial" w:hAnsi="Arial" w:cs="Arial"/>
          <w:i/>
          <w:iCs/>
          <w:color w:val="000000"/>
          <w:lang w:val="en"/>
        </w:rPr>
        <w:t xml:space="preserve"> </w:t>
      </w:r>
    </w:p>
    <w:p w14:paraId="239BC0F7" w14:textId="77777777" w:rsidR="009B0992" w:rsidRPr="00160F1C" w:rsidRDefault="009B0992" w:rsidP="009B0992">
      <w:pPr>
        <w:rPr>
          <w:rFonts w:ascii="Arial" w:hAnsi="Arial" w:cs="Arial"/>
          <w:color w:val="000000"/>
          <w:sz w:val="6"/>
          <w:szCs w:val="6"/>
          <w:lang w:val="en"/>
        </w:rPr>
      </w:pPr>
    </w:p>
    <w:p w14:paraId="29467CD4" w14:textId="77777777" w:rsidR="009B0992" w:rsidRDefault="009B0992" w:rsidP="009B0992">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9B0992" w14:paraId="041ED70F" w14:textId="77777777" w:rsidTr="002B196D">
        <w:tc>
          <w:tcPr>
            <w:tcW w:w="1391" w:type="dxa"/>
          </w:tcPr>
          <w:p w14:paraId="102F943B" w14:textId="1EBD23FF" w:rsidR="009B0992" w:rsidRPr="00E451A9" w:rsidRDefault="009B0992" w:rsidP="002B196D">
            <w:pPr>
              <w:rPr>
                <w:rFonts w:ascii="Arial" w:hAnsi="Arial" w:cs="Arial"/>
                <w:b/>
                <w:color w:val="000000"/>
                <w:lang w:val="en"/>
              </w:rPr>
            </w:pPr>
            <w:r>
              <w:rPr>
                <w:rFonts w:ascii="Arial" w:hAnsi="Arial" w:cs="Arial"/>
                <w:b/>
                <w:color w:val="000000"/>
                <w:lang w:val="en"/>
              </w:rPr>
              <w:t xml:space="preserve">Was it   presented </w:t>
            </w:r>
            <w:r w:rsidRPr="00E451A9">
              <w:rPr>
                <w:rFonts w:ascii="Arial" w:hAnsi="Arial" w:cs="Arial"/>
                <w:b/>
                <w:color w:val="000000"/>
                <w:lang w:val="en"/>
              </w:rPr>
              <w:t xml:space="preserve">at </w:t>
            </w:r>
            <w:r w:rsidR="00132BCD">
              <w:rPr>
                <w:rFonts w:ascii="Arial" w:hAnsi="Arial" w:cs="Arial"/>
                <w:b/>
                <w:color w:val="000000"/>
                <w:lang w:val="en"/>
              </w:rPr>
              <w:t>8</w:t>
            </w:r>
            <w:r w:rsidRPr="00E451A9">
              <w:rPr>
                <w:rFonts w:ascii="Arial" w:hAnsi="Arial" w:cs="Arial"/>
                <w:b/>
                <w:color w:val="000000"/>
                <w:lang w:val="en"/>
              </w:rPr>
              <w:t>:</w:t>
            </w:r>
            <w:r w:rsidR="00132BCD">
              <w:rPr>
                <w:rFonts w:ascii="Arial" w:hAnsi="Arial" w:cs="Arial"/>
                <w:b/>
                <w:color w:val="000000"/>
                <w:lang w:val="en"/>
              </w:rPr>
              <w:t>30</w:t>
            </w:r>
            <w:r w:rsidRPr="00E451A9">
              <w:rPr>
                <w:rFonts w:ascii="Arial" w:hAnsi="Arial" w:cs="Arial"/>
                <w:b/>
                <w:color w:val="000000"/>
                <w:lang w:val="en"/>
              </w:rPr>
              <w:t>?</w:t>
            </w:r>
          </w:p>
        </w:tc>
        <w:tc>
          <w:tcPr>
            <w:tcW w:w="1754" w:type="dxa"/>
          </w:tcPr>
          <w:p w14:paraId="0C564C4A" w14:textId="77777777" w:rsidR="009B0992" w:rsidRPr="00E451A9" w:rsidRDefault="009B0992" w:rsidP="002B196D">
            <w:pPr>
              <w:rPr>
                <w:rFonts w:ascii="Arial" w:hAnsi="Arial" w:cs="Arial"/>
                <w:b/>
                <w:color w:val="000000"/>
                <w:lang w:val="en"/>
              </w:rPr>
            </w:pPr>
            <w:r w:rsidRPr="00E451A9">
              <w:rPr>
                <w:rFonts w:ascii="Arial" w:hAnsi="Arial" w:cs="Arial"/>
                <w:b/>
                <w:color w:val="000000"/>
                <w:lang w:val="en"/>
              </w:rPr>
              <w:t>Room</w:t>
            </w:r>
          </w:p>
        </w:tc>
        <w:tc>
          <w:tcPr>
            <w:tcW w:w="4961" w:type="dxa"/>
          </w:tcPr>
          <w:p w14:paraId="65B976D7" w14:textId="77777777" w:rsidR="009B0992" w:rsidRPr="00E451A9" w:rsidRDefault="009B0992" w:rsidP="002B196D">
            <w:pPr>
              <w:rPr>
                <w:rFonts w:ascii="Arial" w:hAnsi="Arial" w:cs="Arial"/>
                <w:b/>
                <w:color w:val="000000"/>
                <w:lang w:val="en"/>
              </w:rPr>
            </w:pPr>
            <w:r w:rsidRPr="00E451A9">
              <w:rPr>
                <w:rFonts w:ascii="Arial" w:hAnsi="Arial" w:cs="Arial"/>
                <w:b/>
                <w:color w:val="000000"/>
                <w:lang w:val="en"/>
              </w:rPr>
              <w:t>Title</w:t>
            </w:r>
          </w:p>
        </w:tc>
        <w:tc>
          <w:tcPr>
            <w:tcW w:w="2684" w:type="dxa"/>
          </w:tcPr>
          <w:p w14:paraId="17110CA5" w14:textId="77777777" w:rsidR="009B0992" w:rsidRPr="00E451A9" w:rsidRDefault="009B0992" w:rsidP="002B196D">
            <w:pPr>
              <w:rPr>
                <w:rFonts w:ascii="Arial" w:hAnsi="Arial" w:cs="Arial"/>
                <w:b/>
                <w:color w:val="000000"/>
                <w:lang w:val="en"/>
              </w:rPr>
            </w:pPr>
            <w:r w:rsidRPr="00E451A9">
              <w:rPr>
                <w:rFonts w:ascii="Arial" w:hAnsi="Arial" w:cs="Arial"/>
                <w:b/>
                <w:color w:val="000000"/>
                <w:lang w:val="en"/>
              </w:rPr>
              <w:t>Presenters</w:t>
            </w:r>
          </w:p>
        </w:tc>
      </w:tr>
      <w:tr w:rsidR="009B0992" w14:paraId="54349209" w14:textId="77777777" w:rsidTr="002B196D">
        <w:tc>
          <w:tcPr>
            <w:tcW w:w="1391" w:type="dxa"/>
          </w:tcPr>
          <w:p w14:paraId="2E2D0802" w14:textId="77777777" w:rsidR="009B0992" w:rsidRDefault="009B0992" w:rsidP="002B196D">
            <w:pPr>
              <w:rPr>
                <w:rFonts w:ascii="Arial" w:hAnsi="Arial" w:cs="Arial"/>
                <w:color w:val="000000"/>
                <w:lang w:val="en"/>
              </w:rPr>
            </w:pPr>
            <w:r>
              <w:rPr>
                <w:rFonts w:ascii="Arial" w:hAnsi="Arial" w:cs="Arial"/>
                <w:color w:val="000000"/>
                <w:lang w:val="en"/>
              </w:rPr>
              <w:t>Yes</w:t>
            </w:r>
          </w:p>
        </w:tc>
        <w:tc>
          <w:tcPr>
            <w:tcW w:w="1754" w:type="dxa"/>
          </w:tcPr>
          <w:p w14:paraId="1098F8FD" w14:textId="473CEAB2" w:rsidR="009B0992" w:rsidRDefault="009B0992" w:rsidP="002B196D">
            <w:pPr>
              <w:rPr>
                <w:rFonts w:ascii="Arial" w:hAnsi="Arial" w:cs="Arial"/>
                <w:color w:val="000000"/>
                <w:lang w:val="en"/>
              </w:rPr>
            </w:pPr>
            <w:r>
              <w:rPr>
                <w:rFonts w:ascii="Helvetica" w:hAnsi="Helvetica" w:cs="Helvetica"/>
              </w:rPr>
              <w:t>Bayshore 1</w:t>
            </w:r>
            <w:r w:rsidR="004A0F86">
              <w:rPr>
                <w:rFonts w:ascii="Helvetica" w:hAnsi="Helvetica" w:cs="Helvetica"/>
              </w:rPr>
              <w:t>,</w:t>
            </w:r>
            <w:r>
              <w:rPr>
                <w:rFonts w:ascii="Helvetica" w:hAnsi="Helvetica" w:cs="Helvetica"/>
              </w:rPr>
              <w:t>2</w:t>
            </w:r>
          </w:p>
        </w:tc>
        <w:tc>
          <w:tcPr>
            <w:tcW w:w="4961" w:type="dxa"/>
          </w:tcPr>
          <w:p w14:paraId="5794C798" w14:textId="3AB3EE29" w:rsidR="009B0992" w:rsidRPr="009B0992" w:rsidRDefault="005B20A5" w:rsidP="002B196D">
            <w:pPr>
              <w:numPr>
                <w:ilvl w:val="3"/>
                <w:numId w:val="1"/>
              </w:numPr>
              <w:ind w:left="0"/>
              <w:rPr>
                <w:rFonts w:ascii="Arial" w:hAnsi="Arial" w:cs="Arial"/>
                <w:color w:val="000000"/>
                <w:lang w:val="en"/>
              </w:rPr>
            </w:pPr>
            <w:hyperlink r:id="rId76" w:anchor="Moore" w:history="1">
              <w:r w:rsidR="009B0992" w:rsidRPr="00214F02">
                <w:rPr>
                  <w:rStyle w:val="Hyperlink"/>
                  <w:rFonts w:ascii="Arial" w:hAnsi="Arial" w:cs="Arial"/>
                  <w:lang w:val="en"/>
                </w:rPr>
                <w:t>Literacy &amp; Mobility: Engaging Learners by Pairing Orientation and Mobility Skills with Braille/Print Readiness Activities</w:t>
              </w:r>
            </w:hyperlink>
            <w:r w:rsidR="001B794D">
              <w:rPr>
                <w:rStyle w:val="Hyperlink"/>
                <w:rFonts w:ascii="Arial" w:hAnsi="Arial" w:cs="Arial"/>
                <w:lang w:val="en"/>
              </w:rPr>
              <w:t xml:space="preserve"> </w:t>
            </w:r>
            <w:hyperlink r:id="rId77" w:anchor="handout" w:history="1">
              <w:r w:rsidR="001B794D" w:rsidRPr="00274775">
                <w:rPr>
                  <w:rStyle w:val="Hyperlink"/>
                  <w:b/>
                  <w:color w:val="C00000"/>
                </w:rPr>
                <w:t>HANDOUTS</w:t>
              </w:r>
            </w:hyperlink>
          </w:p>
        </w:tc>
        <w:tc>
          <w:tcPr>
            <w:tcW w:w="2684" w:type="dxa"/>
          </w:tcPr>
          <w:p w14:paraId="01B9E937" w14:textId="77777777" w:rsidR="009B0992" w:rsidRDefault="009B0992" w:rsidP="002B196D">
            <w:pPr>
              <w:rPr>
                <w:rFonts w:ascii="Arial" w:hAnsi="Arial" w:cs="Arial"/>
                <w:color w:val="000000"/>
                <w:lang w:val="en"/>
              </w:rPr>
            </w:pPr>
            <w:r w:rsidRPr="00214F02">
              <w:rPr>
                <w:rFonts w:ascii="Arial" w:hAnsi="Arial" w:cs="Arial"/>
                <w:color w:val="000000"/>
                <w:lang w:val="en"/>
              </w:rPr>
              <w:t>Lindsey Moore</w:t>
            </w:r>
          </w:p>
        </w:tc>
      </w:tr>
      <w:tr w:rsidR="009B0992" w14:paraId="431FD8D1" w14:textId="77777777" w:rsidTr="002B196D">
        <w:tc>
          <w:tcPr>
            <w:tcW w:w="1391" w:type="dxa"/>
          </w:tcPr>
          <w:p w14:paraId="1E64170C" w14:textId="77777777" w:rsidR="009B0992" w:rsidRDefault="009B0992" w:rsidP="002B196D">
            <w:pPr>
              <w:rPr>
                <w:rFonts w:ascii="Arial" w:hAnsi="Arial" w:cs="Arial"/>
                <w:color w:val="000000"/>
                <w:lang w:val="en"/>
              </w:rPr>
            </w:pPr>
            <w:r>
              <w:rPr>
                <w:rFonts w:ascii="Arial" w:hAnsi="Arial" w:cs="Arial"/>
                <w:color w:val="000000"/>
                <w:lang w:val="en"/>
              </w:rPr>
              <w:t>Yes</w:t>
            </w:r>
          </w:p>
        </w:tc>
        <w:tc>
          <w:tcPr>
            <w:tcW w:w="1754" w:type="dxa"/>
          </w:tcPr>
          <w:p w14:paraId="00D4D931" w14:textId="2E09D839" w:rsidR="009B0992" w:rsidRDefault="009B0992" w:rsidP="002B196D">
            <w:pPr>
              <w:rPr>
                <w:rFonts w:ascii="Arial" w:hAnsi="Arial" w:cs="Arial"/>
                <w:color w:val="000000"/>
                <w:lang w:val="en"/>
              </w:rPr>
            </w:pPr>
            <w:r>
              <w:rPr>
                <w:rFonts w:ascii="Helvetica" w:hAnsi="Helvetica" w:cs="Helvetica"/>
              </w:rPr>
              <w:t>Bayshore 5</w:t>
            </w:r>
            <w:r w:rsidR="004A0F86">
              <w:rPr>
                <w:rFonts w:ascii="Helvetica" w:hAnsi="Helvetica" w:cs="Helvetica"/>
              </w:rPr>
              <w:t>,</w:t>
            </w:r>
            <w:r>
              <w:rPr>
                <w:rFonts w:ascii="Helvetica" w:hAnsi="Helvetica" w:cs="Helvetica"/>
              </w:rPr>
              <w:t>6</w:t>
            </w:r>
          </w:p>
        </w:tc>
        <w:tc>
          <w:tcPr>
            <w:tcW w:w="4961" w:type="dxa"/>
          </w:tcPr>
          <w:p w14:paraId="009CD843" w14:textId="63FBA023" w:rsidR="009B0992" w:rsidRPr="009B0992" w:rsidRDefault="005B20A5" w:rsidP="002B196D">
            <w:pPr>
              <w:numPr>
                <w:ilvl w:val="3"/>
                <w:numId w:val="1"/>
              </w:numPr>
              <w:ind w:left="0"/>
              <w:rPr>
                <w:rFonts w:ascii="Arial" w:hAnsi="Arial" w:cs="Arial"/>
                <w:color w:val="000000"/>
                <w:lang w:val="en"/>
              </w:rPr>
            </w:pPr>
            <w:hyperlink r:id="rId78" w:anchor="SSauerburger" w:history="1">
              <w:r w:rsidR="009B0992" w:rsidRPr="00214F02">
                <w:rPr>
                  <w:rStyle w:val="Hyperlink"/>
                  <w:rFonts w:ascii="Arial" w:hAnsi="Arial" w:cs="Arial"/>
                  <w:lang w:val="en"/>
                </w:rPr>
                <w:t>Changing your world, one step at a time: Practices for making a difference</w:t>
              </w:r>
            </w:hyperlink>
            <w:r w:rsidR="00274775">
              <w:rPr>
                <w:rStyle w:val="Hyperlink"/>
              </w:rPr>
              <w:t xml:space="preserve">      </w:t>
            </w:r>
            <w:hyperlink r:id="rId79" w:anchor="handout" w:history="1">
              <w:r w:rsidR="00274775" w:rsidRPr="00274775">
                <w:rPr>
                  <w:rStyle w:val="Hyperlink"/>
                  <w:b/>
                  <w:color w:val="C00000"/>
                </w:rPr>
                <w:t>HANDOUTS</w:t>
              </w:r>
            </w:hyperlink>
          </w:p>
        </w:tc>
        <w:tc>
          <w:tcPr>
            <w:tcW w:w="2684" w:type="dxa"/>
          </w:tcPr>
          <w:p w14:paraId="1C21434E" w14:textId="77777777" w:rsidR="009B0992" w:rsidRDefault="009B0992" w:rsidP="002B196D">
            <w:pPr>
              <w:rPr>
                <w:rFonts w:ascii="Arial" w:hAnsi="Arial" w:cs="Arial"/>
                <w:color w:val="000000"/>
                <w:lang w:val="en"/>
              </w:rPr>
            </w:pPr>
            <w:r w:rsidRPr="00214F02">
              <w:rPr>
                <w:rFonts w:ascii="Arial" w:hAnsi="Arial" w:cs="Arial"/>
                <w:color w:val="000000"/>
                <w:lang w:val="en"/>
              </w:rPr>
              <w:t xml:space="preserve">Stephan </w:t>
            </w:r>
            <w:proofErr w:type="spellStart"/>
            <w:r w:rsidRPr="00214F02">
              <w:rPr>
                <w:rFonts w:ascii="Arial" w:hAnsi="Arial" w:cs="Arial"/>
                <w:color w:val="000000"/>
                <w:lang w:val="en"/>
              </w:rPr>
              <w:t>Sauerburger</w:t>
            </w:r>
            <w:proofErr w:type="spellEnd"/>
            <w:r w:rsidRPr="00214F02">
              <w:rPr>
                <w:rFonts w:ascii="Arial" w:hAnsi="Arial" w:cs="Arial"/>
                <w:color w:val="000000"/>
                <w:lang w:val="en"/>
              </w:rPr>
              <w:t xml:space="preserve"> and Dona </w:t>
            </w:r>
            <w:proofErr w:type="spellStart"/>
            <w:r w:rsidRPr="00214F02">
              <w:rPr>
                <w:rFonts w:ascii="Arial" w:hAnsi="Arial" w:cs="Arial"/>
                <w:color w:val="000000"/>
                <w:lang w:val="en"/>
              </w:rPr>
              <w:t>Sauerburger</w:t>
            </w:r>
            <w:proofErr w:type="spellEnd"/>
          </w:p>
        </w:tc>
      </w:tr>
      <w:tr w:rsidR="009B0992" w14:paraId="07C93C76" w14:textId="77777777" w:rsidTr="002B196D">
        <w:tc>
          <w:tcPr>
            <w:tcW w:w="1391" w:type="dxa"/>
          </w:tcPr>
          <w:p w14:paraId="37CDB470" w14:textId="77777777" w:rsidR="009B0992" w:rsidRPr="00E22E72" w:rsidRDefault="009B0992" w:rsidP="002B196D">
            <w:pPr>
              <w:rPr>
                <w:rFonts w:ascii="Arial" w:hAnsi="Arial" w:cs="Arial"/>
                <w:b/>
                <w:i/>
                <w:color w:val="000000"/>
                <w:lang w:val="en"/>
              </w:rPr>
            </w:pPr>
            <w:r w:rsidRPr="00E22E72">
              <w:rPr>
                <w:rFonts w:ascii="Arial" w:hAnsi="Arial" w:cs="Arial"/>
                <w:b/>
                <w:i/>
                <w:color w:val="000000"/>
                <w:lang w:val="en"/>
              </w:rPr>
              <w:t>NOT</w:t>
            </w:r>
          </w:p>
          <w:p w14:paraId="698FFB0F" w14:textId="77777777" w:rsidR="009B0992" w:rsidRDefault="009B0992" w:rsidP="002B196D">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539F6E80" w14:textId="2E56D689" w:rsidR="009B0992" w:rsidRDefault="009B0992" w:rsidP="002B196D">
            <w:pPr>
              <w:rPr>
                <w:rFonts w:ascii="Arial" w:hAnsi="Arial" w:cs="Arial"/>
                <w:color w:val="000000"/>
                <w:lang w:val="en"/>
              </w:rPr>
            </w:pPr>
            <w:r>
              <w:rPr>
                <w:rFonts w:ascii="Helvetica" w:hAnsi="Helvetica" w:cs="Helvetica"/>
              </w:rPr>
              <w:t>Gasparilla 1</w:t>
            </w:r>
            <w:r w:rsidR="004A0F86">
              <w:rPr>
                <w:rFonts w:ascii="Helvetica" w:hAnsi="Helvetica" w:cs="Helvetica"/>
              </w:rPr>
              <w:t>,</w:t>
            </w:r>
            <w:r>
              <w:rPr>
                <w:rFonts w:ascii="Helvetica" w:hAnsi="Helvetica" w:cs="Helvetica"/>
              </w:rPr>
              <w:t>2</w:t>
            </w:r>
          </w:p>
        </w:tc>
        <w:tc>
          <w:tcPr>
            <w:tcW w:w="4961" w:type="dxa"/>
          </w:tcPr>
          <w:p w14:paraId="265F0E9A" w14:textId="0A3B0973" w:rsidR="009B0992" w:rsidRPr="00132BCD" w:rsidRDefault="005B20A5" w:rsidP="002B196D">
            <w:pPr>
              <w:numPr>
                <w:ilvl w:val="3"/>
                <w:numId w:val="1"/>
              </w:numPr>
              <w:ind w:left="0"/>
              <w:rPr>
                <w:rFonts w:ascii="Arial" w:hAnsi="Arial" w:cs="Arial"/>
                <w:color w:val="000000"/>
                <w:lang w:val="en"/>
              </w:rPr>
            </w:pPr>
            <w:hyperlink r:id="rId80" w:anchor="gdpanel" w:history="1">
              <w:r w:rsidR="00132BCD" w:rsidRPr="00214F02">
                <w:rPr>
                  <w:rStyle w:val="Hyperlink"/>
                  <w:rFonts w:ascii="Arial" w:hAnsi="Arial" w:cs="Arial"/>
                  <w:lang w:val="en"/>
                </w:rPr>
                <w:t>Guide Dog Mobility Instructor panel</w:t>
              </w:r>
            </w:hyperlink>
            <w:bookmarkStart w:id="13" w:name="groupg"/>
            <w:bookmarkEnd w:id="13"/>
          </w:p>
        </w:tc>
        <w:tc>
          <w:tcPr>
            <w:tcW w:w="2684" w:type="dxa"/>
          </w:tcPr>
          <w:p w14:paraId="27BFE537" w14:textId="3C4B3CED" w:rsidR="009B0992" w:rsidRDefault="00132BCD" w:rsidP="002B196D">
            <w:pPr>
              <w:rPr>
                <w:rFonts w:ascii="Arial" w:hAnsi="Arial" w:cs="Arial"/>
                <w:color w:val="000000"/>
                <w:lang w:val="en"/>
              </w:rPr>
            </w:pPr>
            <w:r w:rsidRPr="00214F02">
              <w:rPr>
                <w:rFonts w:ascii="Arial" w:hAnsi="Arial" w:cs="Arial"/>
                <w:color w:val="000000"/>
                <w:lang w:val="en"/>
              </w:rPr>
              <w:t>Lukas Franck</w:t>
            </w:r>
          </w:p>
        </w:tc>
      </w:tr>
    </w:tbl>
    <w:p w14:paraId="46F164EB" w14:textId="473B5926" w:rsidR="00132BCD" w:rsidRPr="00274775" w:rsidRDefault="009B0992" w:rsidP="00132BCD">
      <w:pPr>
        <w:rPr>
          <w:rFonts w:ascii="Arial" w:hAnsi="Arial" w:cs="Arial"/>
          <w:i/>
          <w:iCs/>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22B62833" w14:textId="1CA5912E" w:rsidR="00160F1C" w:rsidRDefault="00160F1C" w:rsidP="00160F1C">
      <w:pPr>
        <w:rPr>
          <w:rFonts w:ascii="Arial" w:hAnsi="Arial" w:cs="Arial"/>
          <w:color w:val="000000"/>
          <w:lang w:val="en"/>
        </w:rPr>
      </w:pPr>
      <w:r>
        <w:rPr>
          <w:rFonts w:ascii="Arial" w:hAnsi="Arial" w:cs="Arial"/>
          <w:color w:val="000000"/>
          <w:lang w:val="en"/>
        </w:rPr>
        <w:t>10:45-</w:t>
      </w:r>
      <w:proofErr w:type="gramStart"/>
      <w:r>
        <w:rPr>
          <w:rFonts w:ascii="Arial" w:hAnsi="Arial" w:cs="Arial"/>
          <w:color w:val="000000"/>
          <w:lang w:val="en"/>
        </w:rPr>
        <w:t xml:space="preserve">11:00  </w:t>
      </w:r>
      <w:r w:rsidRPr="00160F1C">
        <w:rPr>
          <w:rFonts w:ascii="Arial" w:hAnsi="Arial" w:cs="Arial"/>
          <w:b/>
          <w:i/>
          <w:color w:val="000000"/>
          <w:lang w:val="en"/>
        </w:rPr>
        <w:t>Brea</w:t>
      </w:r>
      <w:r>
        <w:rPr>
          <w:rFonts w:ascii="Arial" w:hAnsi="Arial" w:cs="Arial"/>
          <w:b/>
          <w:i/>
          <w:color w:val="000000"/>
          <w:lang w:val="en"/>
        </w:rPr>
        <w:t>k</w:t>
      </w:r>
      <w:proofErr w:type="gramEnd"/>
      <w:r>
        <w:rPr>
          <w:rFonts w:ascii="Arial" w:hAnsi="Arial" w:cs="Arial"/>
          <w:color w:val="000000"/>
          <w:lang w:val="en"/>
        </w:rPr>
        <w:t xml:space="preserve"> with snacks in Exhibit area</w:t>
      </w:r>
    </w:p>
    <w:p w14:paraId="05F28B8B" w14:textId="0FFF1F23" w:rsidR="00132BCD" w:rsidRDefault="00160F1C" w:rsidP="00132BCD">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p>
    <w:p w14:paraId="5699D03B" w14:textId="77C8FC4D" w:rsidR="00132BCD" w:rsidRDefault="00214F02" w:rsidP="00132BCD">
      <w:pPr>
        <w:rPr>
          <w:rFonts w:ascii="Arial" w:hAnsi="Arial" w:cs="Arial"/>
          <w:i/>
          <w:iCs/>
          <w:color w:val="000000"/>
          <w:lang w:val="en"/>
        </w:rPr>
      </w:pPr>
      <w:r w:rsidRPr="00132BCD">
        <w:rPr>
          <w:rFonts w:ascii="Arial" w:hAnsi="Arial" w:cs="Arial"/>
          <w:b/>
          <w:bCs/>
          <w:color w:val="000000"/>
          <w:lang w:val="en"/>
        </w:rPr>
        <w:t>11:00-11:45</w:t>
      </w:r>
      <w:r w:rsidRPr="00132BCD">
        <w:rPr>
          <w:rFonts w:ascii="Arial" w:hAnsi="Arial" w:cs="Arial"/>
          <w:color w:val="000000"/>
          <w:lang w:val="en"/>
        </w:rPr>
        <w:t xml:space="preserve"> </w:t>
      </w:r>
      <w:r w:rsidRPr="00132BCD">
        <w:rPr>
          <w:rFonts w:ascii="Arial" w:hAnsi="Arial" w:cs="Arial"/>
          <w:b/>
          <w:bCs/>
          <w:i/>
          <w:iCs/>
          <w:color w:val="000000"/>
          <w:u w:val="single"/>
          <w:lang w:val="en"/>
        </w:rPr>
        <w:t>Concurrent Session Group G</w:t>
      </w:r>
      <w:r w:rsidR="007B6410">
        <w:rPr>
          <w:rFonts w:ascii="Arial" w:hAnsi="Arial" w:cs="Arial"/>
          <w:b/>
          <w:bCs/>
          <w:i/>
          <w:iCs/>
          <w:color w:val="000000"/>
          <w:u w:val="single"/>
          <w:lang w:val="en"/>
        </w:rPr>
        <w:t xml:space="preserve"> (Part 1)</w:t>
      </w:r>
      <w:r w:rsidRPr="00132BCD">
        <w:rPr>
          <w:rFonts w:ascii="Arial" w:hAnsi="Arial" w:cs="Arial"/>
          <w:i/>
          <w:iCs/>
          <w:color w:val="000000"/>
          <w:lang w:val="en"/>
        </w:rPr>
        <w:t xml:space="preserve">   </w:t>
      </w:r>
    </w:p>
    <w:p w14:paraId="65D63C07" w14:textId="77777777" w:rsidR="00132BCD" w:rsidRDefault="00132BCD" w:rsidP="00132BCD">
      <w:pPr>
        <w:rPr>
          <w:rFonts w:ascii="Arial" w:hAnsi="Arial" w:cs="Arial"/>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132BCD" w14:paraId="54437F5C" w14:textId="77777777" w:rsidTr="00132BCD">
        <w:tc>
          <w:tcPr>
            <w:tcW w:w="1391" w:type="dxa"/>
          </w:tcPr>
          <w:p w14:paraId="66C9B527" w14:textId="20B76CAD" w:rsidR="00132BCD" w:rsidRPr="00E451A9" w:rsidRDefault="00132BCD" w:rsidP="002B196D">
            <w:pPr>
              <w:rPr>
                <w:rFonts w:ascii="Arial" w:hAnsi="Arial" w:cs="Arial"/>
                <w:b/>
                <w:color w:val="000000"/>
                <w:lang w:val="en"/>
              </w:rPr>
            </w:pPr>
            <w:r>
              <w:rPr>
                <w:rFonts w:ascii="Arial" w:hAnsi="Arial" w:cs="Arial"/>
                <w:b/>
                <w:color w:val="000000"/>
                <w:lang w:val="en"/>
              </w:rPr>
              <w:t xml:space="preserve">Will it </w:t>
            </w:r>
            <w:proofErr w:type="gramStart"/>
            <w:r>
              <w:rPr>
                <w:rFonts w:ascii="Arial" w:hAnsi="Arial" w:cs="Arial"/>
                <w:b/>
                <w:color w:val="000000"/>
                <w:lang w:val="en"/>
              </w:rPr>
              <w:t>be  repeated</w:t>
            </w:r>
            <w:proofErr w:type="gramEnd"/>
            <w:r>
              <w:rPr>
                <w:rFonts w:ascii="Arial" w:hAnsi="Arial" w:cs="Arial"/>
                <w:b/>
                <w:color w:val="000000"/>
                <w:lang w:val="en"/>
              </w:rPr>
              <w:t xml:space="preserve"> </w:t>
            </w:r>
            <w:r w:rsidRPr="00E451A9">
              <w:rPr>
                <w:rFonts w:ascii="Arial" w:hAnsi="Arial" w:cs="Arial"/>
                <w:b/>
                <w:color w:val="000000"/>
                <w:lang w:val="en"/>
              </w:rPr>
              <w:t xml:space="preserve">at </w:t>
            </w:r>
            <w:r>
              <w:rPr>
                <w:rFonts w:ascii="Arial" w:hAnsi="Arial" w:cs="Arial"/>
                <w:b/>
                <w:color w:val="000000"/>
                <w:lang w:val="en"/>
              </w:rPr>
              <w:t>12:00</w:t>
            </w:r>
            <w:r w:rsidRPr="00E451A9">
              <w:rPr>
                <w:rFonts w:ascii="Arial" w:hAnsi="Arial" w:cs="Arial"/>
                <w:b/>
                <w:color w:val="000000"/>
                <w:lang w:val="en"/>
              </w:rPr>
              <w:t>?</w:t>
            </w:r>
          </w:p>
        </w:tc>
        <w:tc>
          <w:tcPr>
            <w:tcW w:w="1754" w:type="dxa"/>
          </w:tcPr>
          <w:p w14:paraId="6337867D" w14:textId="77777777" w:rsidR="00132BCD" w:rsidRPr="00E451A9" w:rsidRDefault="00132BCD" w:rsidP="002B196D">
            <w:pPr>
              <w:rPr>
                <w:rFonts w:ascii="Arial" w:hAnsi="Arial" w:cs="Arial"/>
                <w:b/>
                <w:color w:val="000000"/>
                <w:lang w:val="en"/>
              </w:rPr>
            </w:pPr>
            <w:r w:rsidRPr="00E451A9">
              <w:rPr>
                <w:rFonts w:ascii="Arial" w:hAnsi="Arial" w:cs="Arial"/>
                <w:b/>
                <w:color w:val="000000"/>
                <w:lang w:val="en"/>
              </w:rPr>
              <w:t>Room</w:t>
            </w:r>
          </w:p>
        </w:tc>
        <w:tc>
          <w:tcPr>
            <w:tcW w:w="4961" w:type="dxa"/>
          </w:tcPr>
          <w:p w14:paraId="642F43C6" w14:textId="77777777" w:rsidR="00132BCD" w:rsidRPr="00E451A9" w:rsidRDefault="00132BCD" w:rsidP="002B196D">
            <w:pPr>
              <w:rPr>
                <w:rFonts w:ascii="Arial" w:hAnsi="Arial" w:cs="Arial"/>
                <w:b/>
                <w:color w:val="000000"/>
                <w:lang w:val="en"/>
              </w:rPr>
            </w:pPr>
            <w:r w:rsidRPr="00E451A9">
              <w:rPr>
                <w:rFonts w:ascii="Arial" w:hAnsi="Arial" w:cs="Arial"/>
                <w:b/>
                <w:color w:val="000000"/>
                <w:lang w:val="en"/>
              </w:rPr>
              <w:t>Title</w:t>
            </w:r>
          </w:p>
        </w:tc>
        <w:tc>
          <w:tcPr>
            <w:tcW w:w="2684" w:type="dxa"/>
          </w:tcPr>
          <w:p w14:paraId="0447DF05" w14:textId="77777777" w:rsidR="00132BCD" w:rsidRPr="00E451A9" w:rsidRDefault="00132BCD" w:rsidP="002B196D">
            <w:pPr>
              <w:rPr>
                <w:rFonts w:ascii="Arial" w:hAnsi="Arial" w:cs="Arial"/>
                <w:b/>
                <w:color w:val="000000"/>
                <w:lang w:val="en"/>
              </w:rPr>
            </w:pPr>
            <w:r w:rsidRPr="00E451A9">
              <w:rPr>
                <w:rFonts w:ascii="Arial" w:hAnsi="Arial" w:cs="Arial"/>
                <w:b/>
                <w:color w:val="000000"/>
                <w:lang w:val="en"/>
              </w:rPr>
              <w:t>Presenters</w:t>
            </w:r>
          </w:p>
        </w:tc>
      </w:tr>
      <w:tr w:rsidR="00132BCD" w14:paraId="14FF2C1F" w14:textId="77777777" w:rsidTr="00132BCD">
        <w:tc>
          <w:tcPr>
            <w:tcW w:w="1391" w:type="dxa"/>
          </w:tcPr>
          <w:p w14:paraId="3C79BD45" w14:textId="77777777" w:rsidR="00132BCD" w:rsidRDefault="00132BCD" w:rsidP="002B196D">
            <w:pPr>
              <w:rPr>
                <w:rFonts w:ascii="Arial" w:hAnsi="Arial" w:cs="Arial"/>
                <w:color w:val="000000"/>
                <w:lang w:val="en"/>
              </w:rPr>
            </w:pPr>
            <w:r>
              <w:rPr>
                <w:rFonts w:ascii="Arial" w:hAnsi="Arial" w:cs="Arial"/>
                <w:color w:val="000000"/>
                <w:lang w:val="en"/>
              </w:rPr>
              <w:t>Yes</w:t>
            </w:r>
          </w:p>
        </w:tc>
        <w:tc>
          <w:tcPr>
            <w:tcW w:w="1754" w:type="dxa"/>
          </w:tcPr>
          <w:p w14:paraId="255ED988" w14:textId="12523B4C" w:rsidR="00132BCD" w:rsidRDefault="00132BCD" w:rsidP="002B196D">
            <w:pPr>
              <w:rPr>
                <w:rFonts w:ascii="Arial" w:hAnsi="Arial" w:cs="Arial"/>
                <w:color w:val="000000"/>
                <w:lang w:val="en"/>
              </w:rPr>
            </w:pPr>
            <w:r>
              <w:rPr>
                <w:rFonts w:ascii="Helvetica" w:hAnsi="Helvetica" w:cs="Helvetica"/>
              </w:rPr>
              <w:t>Bayshore 1</w:t>
            </w:r>
            <w:r w:rsidR="004A0F86">
              <w:rPr>
                <w:rFonts w:ascii="Helvetica" w:hAnsi="Helvetica" w:cs="Helvetica"/>
              </w:rPr>
              <w:t>,</w:t>
            </w:r>
            <w:r>
              <w:rPr>
                <w:rFonts w:ascii="Helvetica" w:hAnsi="Helvetica" w:cs="Helvetica"/>
              </w:rPr>
              <w:t>2</w:t>
            </w:r>
          </w:p>
        </w:tc>
        <w:tc>
          <w:tcPr>
            <w:tcW w:w="4961" w:type="dxa"/>
          </w:tcPr>
          <w:p w14:paraId="42CC0B9A" w14:textId="18C6124D" w:rsidR="00132BCD" w:rsidRPr="00132BCD" w:rsidRDefault="005B20A5" w:rsidP="00132BCD">
            <w:pPr>
              <w:numPr>
                <w:ilvl w:val="3"/>
                <w:numId w:val="1"/>
              </w:numPr>
              <w:ind w:left="0"/>
              <w:rPr>
                <w:rFonts w:ascii="Arial" w:hAnsi="Arial" w:cs="Arial"/>
                <w:color w:val="000000"/>
                <w:lang w:val="en"/>
              </w:rPr>
            </w:pPr>
            <w:hyperlink r:id="rId81" w:anchor="kaplan" w:history="1">
              <w:r w:rsidR="00132BCD" w:rsidRPr="00214F02">
                <w:rPr>
                  <w:rStyle w:val="Hyperlink"/>
                  <w:rFonts w:ascii="Arial" w:hAnsi="Arial" w:cs="Arial"/>
                  <w:lang w:val="en"/>
                </w:rPr>
                <w:t>Development of Tactile Encodings for Interior Maps</w:t>
              </w:r>
            </w:hyperlink>
          </w:p>
        </w:tc>
        <w:tc>
          <w:tcPr>
            <w:tcW w:w="2684" w:type="dxa"/>
          </w:tcPr>
          <w:p w14:paraId="28E5DA94" w14:textId="73C94AD7" w:rsidR="00132BCD" w:rsidRDefault="00132BCD" w:rsidP="002B196D">
            <w:pPr>
              <w:rPr>
                <w:rFonts w:ascii="Arial" w:hAnsi="Arial" w:cs="Arial"/>
                <w:color w:val="000000"/>
                <w:lang w:val="en"/>
              </w:rPr>
            </w:pPr>
            <w:r w:rsidRPr="00214F02">
              <w:rPr>
                <w:rFonts w:ascii="Arial" w:hAnsi="Arial" w:cs="Arial"/>
                <w:color w:val="000000"/>
                <w:lang w:val="en"/>
              </w:rPr>
              <w:t>Howard Kaplan</w:t>
            </w:r>
          </w:p>
        </w:tc>
      </w:tr>
      <w:tr w:rsidR="00132BCD" w14:paraId="56651257" w14:textId="77777777" w:rsidTr="00132BCD">
        <w:tc>
          <w:tcPr>
            <w:tcW w:w="1391" w:type="dxa"/>
          </w:tcPr>
          <w:p w14:paraId="496BB924" w14:textId="77777777" w:rsidR="00132BCD" w:rsidRPr="00E22E72" w:rsidRDefault="00132BCD" w:rsidP="00132BCD">
            <w:pPr>
              <w:rPr>
                <w:rFonts w:ascii="Arial" w:hAnsi="Arial" w:cs="Arial"/>
                <w:b/>
                <w:i/>
                <w:color w:val="000000"/>
                <w:lang w:val="en"/>
              </w:rPr>
            </w:pPr>
            <w:r w:rsidRPr="00E22E72">
              <w:rPr>
                <w:rFonts w:ascii="Arial" w:hAnsi="Arial" w:cs="Arial"/>
                <w:b/>
                <w:i/>
                <w:color w:val="000000"/>
                <w:lang w:val="en"/>
              </w:rPr>
              <w:t>NOT</w:t>
            </w:r>
          </w:p>
          <w:p w14:paraId="1C4C5843" w14:textId="44AA6D8C" w:rsidR="00132BCD" w:rsidRDefault="00132BCD" w:rsidP="00132BCD">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37E2C241" w14:textId="22F25052" w:rsidR="00132BCD" w:rsidRDefault="00132BCD" w:rsidP="002B196D">
            <w:pPr>
              <w:rPr>
                <w:rFonts w:ascii="Arial" w:hAnsi="Arial" w:cs="Arial"/>
                <w:color w:val="000000"/>
                <w:lang w:val="en"/>
              </w:rPr>
            </w:pPr>
            <w:r>
              <w:rPr>
                <w:rFonts w:ascii="Helvetica" w:hAnsi="Helvetica" w:cs="Helvetica"/>
              </w:rPr>
              <w:t>Bayshore 3</w:t>
            </w:r>
            <w:r w:rsidR="004A0F86">
              <w:rPr>
                <w:rFonts w:ascii="Helvetica" w:hAnsi="Helvetica" w:cs="Helvetica"/>
              </w:rPr>
              <w:t>,</w:t>
            </w:r>
            <w:r>
              <w:rPr>
                <w:rFonts w:ascii="Helvetica" w:hAnsi="Helvetica" w:cs="Helvetica"/>
              </w:rPr>
              <w:t>4</w:t>
            </w:r>
          </w:p>
        </w:tc>
        <w:tc>
          <w:tcPr>
            <w:tcW w:w="4961" w:type="dxa"/>
          </w:tcPr>
          <w:p w14:paraId="11430F22" w14:textId="7FE98F75" w:rsidR="00130CA9" w:rsidRPr="00132BCD" w:rsidRDefault="005B20A5" w:rsidP="00132BCD">
            <w:pPr>
              <w:numPr>
                <w:ilvl w:val="3"/>
                <w:numId w:val="1"/>
              </w:numPr>
              <w:ind w:left="0"/>
              <w:rPr>
                <w:rFonts w:ascii="Arial" w:hAnsi="Arial" w:cs="Arial"/>
                <w:color w:val="000000"/>
                <w:lang w:val="en"/>
              </w:rPr>
            </w:pPr>
            <w:hyperlink r:id="rId82" w:anchor="haneline" w:history="1">
              <w:r w:rsidR="00130CA9" w:rsidRPr="00214F02">
                <w:rPr>
                  <w:rStyle w:val="Hyperlink"/>
                  <w:rFonts w:ascii="Arial" w:hAnsi="Arial" w:cs="Arial"/>
                  <w:lang w:val="en"/>
                </w:rPr>
                <w:t>Interactive web-based Apprentice Education: Heads in the Clouds</w:t>
              </w:r>
            </w:hyperlink>
          </w:p>
        </w:tc>
        <w:tc>
          <w:tcPr>
            <w:tcW w:w="2684" w:type="dxa"/>
          </w:tcPr>
          <w:p w14:paraId="54A844D2" w14:textId="791885C1" w:rsidR="00132BCD" w:rsidRDefault="00130CA9" w:rsidP="002B196D">
            <w:pPr>
              <w:rPr>
                <w:rFonts w:ascii="Arial" w:hAnsi="Arial" w:cs="Arial"/>
                <w:color w:val="000000"/>
                <w:lang w:val="en"/>
              </w:rPr>
            </w:pPr>
            <w:r w:rsidRPr="00214F02">
              <w:rPr>
                <w:rFonts w:ascii="Arial" w:hAnsi="Arial" w:cs="Arial"/>
                <w:color w:val="000000"/>
                <w:lang w:val="en"/>
              </w:rPr>
              <w:t xml:space="preserve">Rod </w:t>
            </w:r>
            <w:proofErr w:type="spellStart"/>
            <w:r w:rsidRPr="00214F02">
              <w:rPr>
                <w:rFonts w:ascii="Arial" w:hAnsi="Arial" w:cs="Arial"/>
                <w:color w:val="000000"/>
                <w:lang w:val="en"/>
              </w:rPr>
              <w:t>Haneline</w:t>
            </w:r>
            <w:proofErr w:type="spellEnd"/>
            <w:r w:rsidRPr="00214F02">
              <w:rPr>
                <w:rFonts w:ascii="Arial" w:hAnsi="Arial" w:cs="Arial"/>
                <w:color w:val="000000"/>
                <w:lang w:val="en"/>
              </w:rPr>
              <w:t xml:space="preserve"> </w:t>
            </w:r>
          </w:p>
        </w:tc>
      </w:tr>
      <w:tr w:rsidR="00132BCD" w14:paraId="2DED774F" w14:textId="77777777" w:rsidTr="00132BCD">
        <w:tc>
          <w:tcPr>
            <w:tcW w:w="1391" w:type="dxa"/>
          </w:tcPr>
          <w:p w14:paraId="20B38AE5" w14:textId="77777777" w:rsidR="00132BCD" w:rsidRPr="00E22E72" w:rsidRDefault="00132BCD" w:rsidP="00132BCD">
            <w:pPr>
              <w:rPr>
                <w:rFonts w:ascii="Arial" w:hAnsi="Arial" w:cs="Arial"/>
                <w:b/>
                <w:i/>
                <w:color w:val="000000"/>
                <w:lang w:val="en"/>
              </w:rPr>
            </w:pPr>
            <w:r w:rsidRPr="00E22E72">
              <w:rPr>
                <w:rFonts w:ascii="Arial" w:hAnsi="Arial" w:cs="Arial"/>
                <w:b/>
                <w:i/>
                <w:color w:val="000000"/>
                <w:lang w:val="en"/>
              </w:rPr>
              <w:t>NOT</w:t>
            </w:r>
          </w:p>
          <w:p w14:paraId="7E7D7C94" w14:textId="22E425D8" w:rsidR="00132BCD" w:rsidRDefault="00132BCD" w:rsidP="00132BCD">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2F2125F7" w14:textId="32FA8279" w:rsidR="00132BCD" w:rsidRDefault="00132BCD" w:rsidP="002B196D">
            <w:pPr>
              <w:rPr>
                <w:rFonts w:ascii="Arial" w:hAnsi="Arial" w:cs="Arial"/>
                <w:color w:val="000000"/>
                <w:lang w:val="en"/>
              </w:rPr>
            </w:pPr>
            <w:r>
              <w:rPr>
                <w:rFonts w:ascii="Helvetica" w:hAnsi="Helvetica" w:cs="Helvetica"/>
              </w:rPr>
              <w:t>Gasparilla 1</w:t>
            </w:r>
            <w:r w:rsidR="004A0F86">
              <w:rPr>
                <w:rFonts w:ascii="Helvetica" w:hAnsi="Helvetica" w:cs="Helvetica"/>
              </w:rPr>
              <w:t>,</w:t>
            </w:r>
            <w:r>
              <w:rPr>
                <w:rFonts w:ascii="Helvetica" w:hAnsi="Helvetica" w:cs="Helvetica"/>
              </w:rPr>
              <w:t>2</w:t>
            </w:r>
          </w:p>
        </w:tc>
        <w:tc>
          <w:tcPr>
            <w:tcW w:w="4961" w:type="dxa"/>
          </w:tcPr>
          <w:p w14:paraId="25BA334C" w14:textId="69C8E1D0" w:rsidR="00132BCD" w:rsidRPr="00130CA9" w:rsidRDefault="005B20A5" w:rsidP="00130CA9">
            <w:pPr>
              <w:numPr>
                <w:ilvl w:val="3"/>
                <w:numId w:val="1"/>
              </w:numPr>
              <w:ind w:left="0"/>
              <w:rPr>
                <w:rFonts w:ascii="Arial" w:hAnsi="Arial" w:cs="Arial"/>
                <w:color w:val="000000"/>
                <w:lang w:val="en"/>
              </w:rPr>
            </w:pPr>
            <w:hyperlink r:id="rId83" w:anchor="franck" w:history="1">
              <w:r w:rsidR="00130CA9" w:rsidRPr="00214F02">
                <w:rPr>
                  <w:rStyle w:val="Hyperlink"/>
                  <w:rFonts w:ascii="Arial" w:hAnsi="Arial" w:cs="Arial"/>
                  <w:lang w:val="en"/>
                </w:rPr>
                <w:t>Are We All on the Same Page? Using Traffic Sound for Alignment</w:t>
              </w:r>
            </w:hyperlink>
          </w:p>
        </w:tc>
        <w:tc>
          <w:tcPr>
            <w:tcW w:w="2684" w:type="dxa"/>
          </w:tcPr>
          <w:p w14:paraId="734EB7C8" w14:textId="3CD03D2B" w:rsidR="00132BCD" w:rsidRDefault="00130CA9" w:rsidP="002B196D">
            <w:pPr>
              <w:rPr>
                <w:rFonts w:ascii="Arial" w:hAnsi="Arial" w:cs="Arial"/>
                <w:color w:val="000000"/>
                <w:lang w:val="en"/>
              </w:rPr>
            </w:pPr>
            <w:r w:rsidRPr="00214F02">
              <w:rPr>
                <w:rFonts w:ascii="Arial" w:hAnsi="Arial" w:cs="Arial"/>
                <w:color w:val="000000"/>
                <w:lang w:val="en"/>
              </w:rPr>
              <w:t xml:space="preserve">Lukas Franck and Mickey </w:t>
            </w:r>
            <w:proofErr w:type="spellStart"/>
            <w:r w:rsidRPr="00214F02">
              <w:rPr>
                <w:rFonts w:ascii="Arial" w:hAnsi="Arial" w:cs="Arial"/>
                <w:color w:val="000000"/>
                <w:lang w:val="en"/>
              </w:rPr>
              <w:t>Damelio</w:t>
            </w:r>
            <w:proofErr w:type="spellEnd"/>
          </w:p>
        </w:tc>
      </w:tr>
    </w:tbl>
    <w:p w14:paraId="5345EE4A" w14:textId="77777777" w:rsidR="009D3EB5" w:rsidRDefault="009D3EB5" w:rsidP="00132BCD">
      <w:pPr>
        <w:rPr>
          <w:rFonts w:ascii="Arial" w:hAnsi="Arial" w:cs="Arial"/>
          <w:color w:val="000000"/>
          <w:lang w:val="en"/>
        </w:rPr>
      </w:pPr>
    </w:p>
    <w:p w14:paraId="24243F85" w14:textId="77777777" w:rsidR="009D3EB5" w:rsidRDefault="009D3EB5" w:rsidP="00132BCD">
      <w:pPr>
        <w:rPr>
          <w:rFonts w:ascii="Arial" w:hAnsi="Arial" w:cs="Arial"/>
          <w:color w:val="000000"/>
          <w:lang w:val="en"/>
        </w:rPr>
      </w:pPr>
    </w:p>
    <w:p w14:paraId="51A06902" w14:textId="543F86D3" w:rsidR="001800DA" w:rsidRPr="00214F02" w:rsidRDefault="00132BCD" w:rsidP="00132BCD">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bookmarkStart w:id="14" w:name="groupg2"/>
      <w:bookmarkEnd w:id="14"/>
      <w:r w:rsidR="001800DA">
        <w:rPr>
          <w:rFonts w:ascii="Arial" w:hAnsi="Arial" w:cs="Arial"/>
          <w:color w:val="000000"/>
          <w:lang w:val="en"/>
        </w:rPr>
        <w:t>-</w:t>
      </w:r>
      <w:r w:rsidR="009A2D8A">
        <w:rPr>
          <w:rFonts w:ascii="Arial" w:hAnsi="Arial" w:cs="Arial"/>
          <w:color w:val="000000"/>
          <w:lang w:val="en"/>
        </w:rPr>
        <w:t>11-</w:t>
      </w:r>
    </w:p>
    <w:p w14:paraId="67B48094" w14:textId="1DA59641" w:rsidR="009D3EB5" w:rsidRDefault="009D3EB5">
      <w:pPr>
        <w:rPr>
          <w:rFonts w:ascii="Arial" w:hAnsi="Arial" w:cs="Arial"/>
          <w:b/>
          <w:i/>
          <w:color w:val="000000"/>
          <w:lang w:val="en"/>
        </w:rPr>
      </w:pPr>
    </w:p>
    <w:p w14:paraId="02A29A4B" w14:textId="76CB1368" w:rsidR="00554191" w:rsidRPr="00554191" w:rsidRDefault="00554191" w:rsidP="00554191">
      <w:pPr>
        <w:rPr>
          <w:rFonts w:ascii="Arial" w:hAnsi="Arial" w:cs="Arial"/>
          <w:color w:val="000000"/>
          <w:lang w:val="en"/>
        </w:rPr>
      </w:pPr>
      <w:r w:rsidRPr="00132BCD">
        <w:rPr>
          <w:rFonts w:ascii="Arial" w:hAnsi="Arial" w:cs="Arial"/>
          <w:b/>
          <w:i/>
          <w:color w:val="000000"/>
          <w:lang w:val="en"/>
        </w:rPr>
        <w:t>Tuesday, December 11, 2018 (continued)</w:t>
      </w:r>
    </w:p>
    <w:p w14:paraId="0405B9D0" w14:textId="77777777" w:rsidR="00554191" w:rsidRDefault="00554191" w:rsidP="00214F02">
      <w:pPr>
        <w:rPr>
          <w:rFonts w:ascii="Arial" w:hAnsi="Arial" w:cs="Arial"/>
          <w:b/>
          <w:bCs/>
          <w:color w:val="000000"/>
          <w:lang w:val="en"/>
        </w:rPr>
      </w:pPr>
    </w:p>
    <w:p w14:paraId="6537404C" w14:textId="77777777" w:rsidR="00554191" w:rsidRDefault="00554191" w:rsidP="00214F02">
      <w:pPr>
        <w:rPr>
          <w:rFonts w:ascii="Arial" w:hAnsi="Arial" w:cs="Arial"/>
          <w:b/>
          <w:bCs/>
          <w:color w:val="000000"/>
          <w:lang w:val="en"/>
        </w:rPr>
      </w:pPr>
    </w:p>
    <w:p w14:paraId="5BBE465F" w14:textId="53360D7E" w:rsidR="00214F02" w:rsidRDefault="00214F02" w:rsidP="00214F02">
      <w:pPr>
        <w:rPr>
          <w:rFonts w:ascii="Arial" w:hAnsi="Arial" w:cs="Arial"/>
          <w:i/>
          <w:iCs/>
          <w:color w:val="000000"/>
          <w:lang w:val="en"/>
        </w:rPr>
      </w:pPr>
      <w:r w:rsidRPr="00214F02">
        <w:rPr>
          <w:rFonts w:ascii="Arial" w:hAnsi="Arial" w:cs="Arial"/>
          <w:b/>
          <w:bCs/>
          <w:color w:val="000000"/>
          <w:lang w:val="en"/>
        </w:rPr>
        <w:t>12:00-12:45</w:t>
      </w:r>
      <w:r w:rsidRPr="00214F02">
        <w:rPr>
          <w:rFonts w:ascii="Arial" w:hAnsi="Arial" w:cs="Arial"/>
          <w:color w:val="000000"/>
          <w:lang w:val="en"/>
        </w:rPr>
        <w:t xml:space="preserve"> </w:t>
      </w:r>
      <w:r w:rsidRPr="00214F02">
        <w:rPr>
          <w:rFonts w:ascii="Arial" w:hAnsi="Arial" w:cs="Arial"/>
          <w:b/>
          <w:bCs/>
          <w:i/>
          <w:iCs/>
          <w:color w:val="000000"/>
          <w:u w:val="single"/>
          <w:lang w:val="en"/>
        </w:rPr>
        <w:t>Concurrent Session Group G</w:t>
      </w:r>
      <w:r w:rsidR="008C3197">
        <w:rPr>
          <w:rFonts w:ascii="Arial" w:hAnsi="Arial" w:cs="Arial"/>
          <w:b/>
          <w:bCs/>
          <w:i/>
          <w:iCs/>
          <w:color w:val="000000"/>
          <w:u w:val="single"/>
          <w:lang w:val="en"/>
        </w:rPr>
        <w:t xml:space="preserve"> (</w:t>
      </w:r>
      <w:r w:rsidR="00093F77">
        <w:rPr>
          <w:rFonts w:ascii="Arial" w:hAnsi="Arial" w:cs="Arial"/>
          <w:b/>
          <w:bCs/>
          <w:i/>
          <w:iCs/>
          <w:color w:val="000000"/>
          <w:u w:val="single"/>
          <w:lang w:val="en"/>
        </w:rPr>
        <w:t>P</w:t>
      </w:r>
      <w:r w:rsidR="008C3197">
        <w:rPr>
          <w:rFonts w:ascii="Arial" w:hAnsi="Arial" w:cs="Arial"/>
          <w:b/>
          <w:bCs/>
          <w:i/>
          <w:iCs/>
          <w:color w:val="000000"/>
          <w:u w:val="single"/>
          <w:lang w:val="en"/>
        </w:rPr>
        <w:t>art 2)</w:t>
      </w:r>
      <w:r w:rsidRPr="00214F02">
        <w:rPr>
          <w:rFonts w:ascii="Arial" w:hAnsi="Arial" w:cs="Arial"/>
          <w:i/>
          <w:iCs/>
          <w:color w:val="000000"/>
          <w:lang w:val="en"/>
        </w:rPr>
        <w:t xml:space="preserve">   </w:t>
      </w:r>
    </w:p>
    <w:p w14:paraId="297B56F3" w14:textId="7BC36305" w:rsidR="00132BCD" w:rsidRDefault="00132BCD" w:rsidP="00214F02">
      <w:pPr>
        <w:rPr>
          <w:rFonts w:ascii="Arial" w:hAnsi="Arial" w:cs="Arial"/>
          <w:i/>
          <w:iCs/>
          <w:color w:val="000000"/>
          <w:lang w:val="en"/>
        </w:rPr>
      </w:pPr>
    </w:p>
    <w:p w14:paraId="11BAA03E" w14:textId="77777777" w:rsidR="00132BCD" w:rsidRDefault="00132BCD" w:rsidP="00214F02">
      <w:pPr>
        <w:rPr>
          <w:rFonts w:ascii="Arial" w:hAnsi="Arial" w:cs="Arial"/>
          <w:i/>
          <w:iCs/>
          <w:color w:val="000000"/>
          <w:lang w:val="en"/>
        </w:rPr>
      </w:pPr>
    </w:p>
    <w:tbl>
      <w:tblPr>
        <w:tblStyle w:val="TableGrid"/>
        <w:tblW w:w="0" w:type="auto"/>
        <w:tblLook w:val="04A0" w:firstRow="1" w:lastRow="0" w:firstColumn="1" w:lastColumn="0" w:noHBand="0" w:noVBand="1"/>
      </w:tblPr>
      <w:tblGrid>
        <w:gridCol w:w="1391"/>
        <w:gridCol w:w="1754"/>
        <w:gridCol w:w="4961"/>
        <w:gridCol w:w="2684"/>
      </w:tblGrid>
      <w:tr w:rsidR="00132BCD" w14:paraId="17F4335A" w14:textId="77777777" w:rsidTr="002B196D">
        <w:tc>
          <w:tcPr>
            <w:tcW w:w="1391" w:type="dxa"/>
          </w:tcPr>
          <w:p w14:paraId="65DC1690" w14:textId="48BEAF21" w:rsidR="00132BCD" w:rsidRPr="00E451A9" w:rsidRDefault="00132BCD" w:rsidP="002B196D">
            <w:pPr>
              <w:rPr>
                <w:rFonts w:ascii="Arial" w:hAnsi="Arial" w:cs="Arial"/>
                <w:b/>
                <w:color w:val="000000"/>
                <w:lang w:val="en"/>
              </w:rPr>
            </w:pPr>
            <w:r>
              <w:rPr>
                <w:rFonts w:ascii="Arial" w:hAnsi="Arial" w:cs="Arial"/>
                <w:color w:val="000000"/>
                <w:lang w:val="en"/>
              </w:rPr>
              <w:br w:type="page"/>
            </w:r>
            <w:r>
              <w:rPr>
                <w:rFonts w:ascii="Arial" w:hAnsi="Arial" w:cs="Arial"/>
                <w:b/>
                <w:color w:val="000000"/>
                <w:lang w:val="en"/>
              </w:rPr>
              <w:t xml:space="preserve">Was it   presented </w:t>
            </w:r>
            <w:r w:rsidRPr="00E451A9">
              <w:rPr>
                <w:rFonts w:ascii="Arial" w:hAnsi="Arial" w:cs="Arial"/>
                <w:b/>
                <w:color w:val="000000"/>
                <w:lang w:val="en"/>
              </w:rPr>
              <w:t xml:space="preserve">at </w:t>
            </w:r>
            <w:r>
              <w:rPr>
                <w:rFonts w:ascii="Arial" w:hAnsi="Arial" w:cs="Arial"/>
                <w:b/>
                <w:color w:val="000000"/>
                <w:lang w:val="en"/>
              </w:rPr>
              <w:t>11:00</w:t>
            </w:r>
            <w:r w:rsidRPr="00E451A9">
              <w:rPr>
                <w:rFonts w:ascii="Arial" w:hAnsi="Arial" w:cs="Arial"/>
                <w:b/>
                <w:color w:val="000000"/>
                <w:lang w:val="en"/>
              </w:rPr>
              <w:t>?</w:t>
            </w:r>
          </w:p>
        </w:tc>
        <w:tc>
          <w:tcPr>
            <w:tcW w:w="1754" w:type="dxa"/>
          </w:tcPr>
          <w:p w14:paraId="475A84E1" w14:textId="77777777" w:rsidR="00132BCD" w:rsidRPr="00E451A9" w:rsidRDefault="00132BCD" w:rsidP="002B196D">
            <w:pPr>
              <w:rPr>
                <w:rFonts w:ascii="Arial" w:hAnsi="Arial" w:cs="Arial"/>
                <w:b/>
                <w:color w:val="000000"/>
                <w:lang w:val="en"/>
              </w:rPr>
            </w:pPr>
            <w:r w:rsidRPr="00E451A9">
              <w:rPr>
                <w:rFonts w:ascii="Arial" w:hAnsi="Arial" w:cs="Arial"/>
                <w:b/>
                <w:color w:val="000000"/>
                <w:lang w:val="en"/>
              </w:rPr>
              <w:t>Room</w:t>
            </w:r>
          </w:p>
        </w:tc>
        <w:tc>
          <w:tcPr>
            <w:tcW w:w="4961" w:type="dxa"/>
          </w:tcPr>
          <w:p w14:paraId="76A87B29" w14:textId="77777777" w:rsidR="00132BCD" w:rsidRPr="00E451A9" w:rsidRDefault="00132BCD" w:rsidP="002B196D">
            <w:pPr>
              <w:rPr>
                <w:rFonts w:ascii="Arial" w:hAnsi="Arial" w:cs="Arial"/>
                <w:b/>
                <w:color w:val="000000"/>
                <w:lang w:val="en"/>
              </w:rPr>
            </w:pPr>
            <w:r w:rsidRPr="00E451A9">
              <w:rPr>
                <w:rFonts w:ascii="Arial" w:hAnsi="Arial" w:cs="Arial"/>
                <w:b/>
                <w:color w:val="000000"/>
                <w:lang w:val="en"/>
              </w:rPr>
              <w:t>Title</w:t>
            </w:r>
          </w:p>
        </w:tc>
        <w:tc>
          <w:tcPr>
            <w:tcW w:w="2684" w:type="dxa"/>
          </w:tcPr>
          <w:p w14:paraId="3889C26A" w14:textId="77777777" w:rsidR="00132BCD" w:rsidRPr="00E451A9" w:rsidRDefault="00132BCD" w:rsidP="002B196D">
            <w:pPr>
              <w:rPr>
                <w:rFonts w:ascii="Arial" w:hAnsi="Arial" w:cs="Arial"/>
                <w:b/>
                <w:color w:val="000000"/>
                <w:lang w:val="en"/>
              </w:rPr>
            </w:pPr>
            <w:r w:rsidRPr="00E451A9">
              <w:rPr>
                <w:rFonts w:ascii="Arial" w:hAnsi="Arial" w:cs="Arial"/>
                <w:b/>
                <w:color w:val="000000"/>
                <w:lang w:val="en"/>
              </w:rPr>
              <w:t>Presenters</w:t>
            </w:r>
          </w:p>
        </w:tc>
      </w:tr>
      <w:tr w:rsidR="00132BCD" w14:paraId="1BDF2D25" w14:textId="77777777" w:rsidTr="002B196D">
        <w:tc>
          <w:tcPr>
            <w:tcW w:w="1391" w:type="dxa"/>
          </w:tcPr>
          <w:p w14:paraId="0E62CB2E" w14:textId="77777777" w:rsidR="00132BCD" w:rsidRDefault="00132BCD" w:rsidP="002B196D">
            <w:pPr>
              <w:rPr>
                <w:rFonts w:ascii="Arial" w:hAnsi="Arial" w:cs="Arial"/>
                <w:color w:val="000000"/>
                <w:lang w:val="en"/>
              </w:rPr>
            </w:pPr>
            <w:r>
              <w:rPr>
                <w:rFonts w:ascii="Arial" w:hAnsi="Arial" w:cs="Arial"/>
                <w:color w:val="000000"/>
                <w:lang w:val="en"/>
              </w:rPr>
              <w:t>Yes</w:t>
            </w:r>
          </w:p>
        </w:tc>
        <w:tc>
          <w:tcPr>
            <w:tcW w:w="1754" w:type="dxa"/>
          </w:tcPr>
          <w:p w14:paraId="7F19621F" w14:textId="19D07248" w:rsidR="00132BCD" w:rsidRDefault="00132BCD" w:rsidP="002B196D">
            <w:pPr>
              <w:rPr>
                <w:rFonts w:ascii="Arial" w:hAnsi="Arial" w:cs="Arial"/>
                <w:color w:val="000000"/>
                <w:lang w:val="en"/>
              </w:rPr>
            </w:pPr>
            <w:r>
              <w:rPr>
                <w:rFonts w:ascii="Helvetica" w:hAnsi="Helvetica" w:cs="Helvetica"/>
              </w:rPr>
              <w:t>Bayshore 1</w:t>
            </w:r>
            <w:r w:rsidR="004A0F86">
              <w:rPr>
                <w:rFonts w:ascii="Helvetica" w:hAnsi="Helvetica" w:cs="Helvetica"/>
              </w:rPr>
              <w:t>,</w:t>
            </w:r>
            <w:r>
              <w:rPr>
                <w:rFonts w:ascii="Helvetica" w:hAnsi="Helvetica" w:cs="Helvetica"/>
              </w:rPr>
              <w:t>2</w:t>
            </w:r>
          </w:p>
        </w:tc>
        <w:tc>
          <w:tcPr>
            <w:tcW w:w="4961" w:type="dxa"/>
          </w:tcPr>
          <w:p w14:paraId="0BD64B3B" w14:textId="77777777" w:rsidR="00132BCD" w:rsidRPr="00132BCD" w:rsidRDefault="005B20A5" w:rsidP="002B196D">
            <w:pPr>
              <w:numPr>
                <w:ilvl w:val="3"/>
                <w:numId w:val="1"/>
              </w:numPr>
              <w:ind w:left="0"/>
              <w:rPr>
                <w:rFonts w:ascii="Arial" w:hAnsi="Arial" w:cs="Arial"/>
                <w:color w:val="000000"/>
                <w:lang w:val="en"/>
              </w:rPr>
            </w:pPr>
            <w:hyperlink r:id="rId84" w:anchor="kaplan" w:history="1">
              <w:r w:rsidR="00132BCD" w:rsidRPr="00214F02">
                <w:rPr>
                  <w:rStyle w:val="Hyperlink"/>
                  <w:rFonts w:ascii="Arial" w:hAnsi="Arial" w:cs="Arial"/>
                  <w:lang w:val="en"/>
                </w:rPr>
                <w:t>Development of Tactile Encodings for Interior Maps</w:t>
              </w:r>
            </w:hyperlink>
          </w:p>
        </w:tc>
        <w:tc>
          <w:tcPr>
            <w:tcW w:w="2684" w:type="dxa"/>
          </w:tcPr>
          <w:p w14:paraId="3710D599" w14:textId="77777777" w:rsidR="00132BCD" w:rsidRDefault="00132BCD" w:rsidP="002B196D">
            <w:pPr>
              <w:rPr>
                <w:rFonts w:ascii="Arial" w:hAnsi="Arial" w:cs="Arial"/>
                <w:color w:val="000000"/>
                <w:lang w:val="en"/>
              </w:rPr>
            </w:pPr>
            <w:r w:rsidRPr="00214F02">
              <w:rPr>
                <w:rFonts w:ascii="Arial" w:hAnsi="Arial" w:cs="Arial"/>
                <w:color w:val="000000"/>
                <w:lang w:val="en"/>
              </w:rPr>
              <w:t>Howard Kaplan</w:t>
            </w:r>
          </w:p>
        </w:tc>
      </w:tr>
      <w:tr w:rsidR="00132BCD" w14:paraId="0FAD0487" w14:textId="77777777" w:rsidTr="002B196D">
        <w:tc>
          <w:tcPr>
            <w:tcW w:w="1391" w:type="dxa"/>
          </w:tcPr>
          <w:p w14:paraId="5BD3A0C2" w14:textId="77777777" w:rsidR="00132BCD" w:rsidRPr="00E22E72" w:rsidRDefault="00132BCD" w:rsidP="002B196D">
            <w:pPr>
              <w:rPr>
                <w:rFonts w:ascii="Arial" w:hAnsi="Arial" w:cs="Arial"/>
                <w:b/>
                <w:i/>
                <w:color w:val="000000"/>
                <w:lang w:val="en"/>
              </w:rPr>
            </w:pPr>
            <w:r w:rsidRPr="00E22E72">
              <w:rPr>
                <w:rFonts w:ascii="Arial" w:hAnsi="Arial" w:cs="Arial"/>
                <w:b/>
                <w:i/>
                <w:color w:val="000000"/>
                <w:lang w:val="en"/>
              </w:rPr>
              <w:t>NOT</w:t>
            </w:r>
          </w:p>
          <w:p w14:paraId="60CB14C8" w14:textId="77777777" w:rsidR="00132BCD" w:rsidRDefault="00132BCD" w:rsidP="002B196D">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69E9227B" w14:textId="28848734" w:rsidR="00132BCD" w:rsidRDefault="00132BCD" w:rsidP="002B196D">
            <w:pPr>
              <w:rPr>
                <w:rFonts w:ascii="Arial" w:hAnsi="Arial" w:cs="Arial"/>
                <w:color w:val="000000"/>
                <w:lang w:val="en"/>
              </w:rPr>
            </w:pPr>
            <w:r>
              <w:rPr>
                <w:rFonts w:ascii="Helvetica" w:hAnsi="Helvetica" w:cs="Helvetica"/>
              </w:rPr>
              <w:t>Bayshore 3</w:t>
            </w:r>
            <w:r w:rsidR="004A0F86">
              <w:rPr>
                <w:rFonts w:ascii="Helvetica" w:hAnsi="Helvetica" w:cs="Helvetica"/>
              </w:rPr>
              <w:t>,</w:t>
            </w:r>
            <w:r>
              <w:rPr>
                <w:rFonts w:ascii="Helvetica" w:hAnsi="Helvetica" w:cs="Helvetica"/>
              </w:rPr>
              <w:t>4</w:t>
            </w:r>
          </w:p>
        </w:tc>
        <w:tc>
          <w:tcPr>
            <w:tcW w:w="4961" w:type="dxa"/>
          </w:tcPr>
          <w:p w14:paraId="37A23C85" w14:textId="77777777" w:rsidR="00132BCD" w:rsidRPr="002C583F" w:rsidRDefault="005B20A5" w:rsidP="00132BCD">
            <w:pPr>
              <w:numPr>
                <w:ilvl w:val="3"/>
                <w:numId w:val="1"/>
              </w:numPr>
              <w:ind w:left="0"/>
              <w:rPr>
                <w:rStyle w:val="Hyperlink"/>
                <w:rFonts w:ascii="Arial" w:hAnsi="Arial" w:cs="Arial"/>
                <w:color w:val="000000"/>
                <w:u w:val="none"/>
                <w:lang w:val="en"/>
              </w:rPr>
            </w:pPr>
            <w:hyperlink r:id="rId85" w:anchor="bieder" w:history="1">
              <w:r w:rsidR="00132BCD" w:rsidRPr="00214F02">
                <w:rPr>
                  <w:rStyle w:val="Hyperlink"/>
                  <w:rFonts w:ascii="Arial" w:hAnsi="Arial" w:cs="Arial"/>
                  <w:lang w:val="en"/>
                </w:rPr>
                <w:t>Who Doesn’t Love Resources?</w:t>
              </w:r>
            </w:hyperlink>
          </w:p>
          <w:p w14:paraId="2FDCC31E" w14:textId="2938EFE4" w:rsidR="002C583F" w:rsidRPr="00132BCD" w:rsidRDefault="000E1A69" w:rsidP="00132BCD">
            <w:pPr>
              <w:numPr>
                <w:ilvl w:val="3"/>
                <w:numId w:val="1"/>
              </w:numPr>
              <w:ind w:left="0"/>
              <w:rPr>
                <w:rFonts w:ascii="Arial" w:hAnsi="Arial" w:cs="Arial"/>
                <w:color w:val="000000"/>
                <w:lang w:val="en"/>
              </w:rPr>
            </w:pPr>
            <w:r>
              <w:rPr>
                <w:rFonts w:ascii="Arial" w:hAnsi="Arial" w:cs="Arial"/>
                <w:color w:val="000000"/>
                <w:lang w:val="en"/>
              </w:rPr>
              <w:t xml:space="preserve">                 </w:t>
            </w:r>
            <w:hyperlink r:id="rId86" w:anchor="handout" w:history="1">
              <w:r w:rsidRPr="00274775">
                <w:rPr>
                  <w:rStyle w:val="Hyperlink"/>
                  <w:b/>
                  <w:color w:val="C00000"/>
                </w:rPr>
                <w:t>HANDOUTS</w:t>
              </w:r>
            </w:hyperlink>
          </w:p>
        </w:tc>
        <w:tc>
          <w:tcPr>
            <w:tcW w:w="2684" w:type="dxa"/>
          </w:tcPr>
          <w:p w14:paraId="43362818" w14:textId="4A4DDCE6" w:rsidR="00132BCD" w:rsidRDefault="00132BCD" w:rsidP="002B196D">
            <w:pPr>
              <w:rPr>
                <w:rFonts w:ascii="Arial" w:hAnsi="Arial" w:cs="Arial"/>
                <w:color w:val="000000"/>
                <w:lang w:val="en"/>
              </w:rPr>
            </w:pPr>
            <w:r w:rsidRPr="00214F02">
              <w:rPr>
                <w:rFonts w:ascii="Arial" w:hAnsi="Arial" w:cs="Arial"/>
                <w:color w:val="000000"/>
                <w:lang w:val="en"/>
              </w:rPr>
              <w:t xml:space="preserve">Joy </w:t>
            </w:r>
            <w:proofErr w:type="spellStart"/>
            <w:r w:rsidRPr="00214F02">
              <w:rPr>
                <w:rFonts w:ascii="Arial" w:hAnsi="Arial" w:cs="Arial"/>
                <w:color w:val="000000"/>
                <w:lang w:val="en"/>
              </w:rPr>
              <w:t>Bieder</w:t>
            </w:r>
            <w:proofErr w:type="spellEnd"/>
          </w:p>
        </w:tc>
      </w:tr>
      <w:tr w:rsidR="00132BCD" w14:paraId="57F7253C" w14:textId="77777777" w:rsidTr="002B196D">
        <w:tc>
          <w:tcPr>
            <w:tcW w:w="1391" w:type="dxa"/>
          </w:tcPr>
          <w:p w14:paraId="7B93606B" w14:textId="77777777" w:rsidR="00132BCD" w:rsidRPr="00E22E72" w:rsidRDefault="00132BCD" w:rsidP="002B196D">
            <w:pPr>
              <w:rPr>
                <w:rFonts w:ascii="Arial" w:hAnsi="Arial" w:cs="Arial"/>
                <w:b/>
                <w:i/>
                <w:color w:val="000000"/>
                <w:lang w:val="en"/>
              </w:rPr>
            </w:pPr>
            <w:r w:rsidRPr="00E22E72">
              <w:rPr>
                <w:rFonts w:ascii="Arial" w:hAnsi="Arial" w:cs="Arial"/>
                <w:b/>
                <w:i/>
                <w:color w:val="000000"/>
                <w:lang w:val="en"/>
              </w:rPr>
              <w:t>NOT</w:t>
            </w:r>
          </w:p>
          <w:p w14:paraId="5FE6DD9C" w14:textId="77777777" w:rsidR="00132BCD" w:rsidRDefault="00132BCD" w:rsidP="002B196D">
            <w:pPr>
              <w:rPr>
                <w:rFonts w:ascii="Arial" w:hAnsi="Arial" w:cs="Arial"/>
                <w:color w:val="000000"/>
                <w:lang w:val="en"/>
              </w:rPr>
            </w:pPr>
            <w:r>
              <w:rPr>
                <w:rFonts w:ascii="Arial" w:hAnsi="Arial" w:cs="Arial"/>
                <w:b/>
                <w:i/>
                <w:color w:val="000000"/>
                <w:lang w:val="en"/>
              </w:rPr>
              <w:t>r</w:t>
            </w:r>
            <w:r w:rsidRPr="00E22E72">
              <w:rPr>
                <w:rFonts w:ascii="Arial" w:hAnsi="Arial" w:cs="Arial"/>
                <w:b/>
                <w:i/>
                <w:color w:val="000000"/>
                <w:lang w:val="en"/>
              </w:rPr>
              <w:t>epeated</w:t>
            </w:r>
            <w:r>
              <w:rPr>
                <w:rFonts w:ascii="Arial" w:hAnsi="Arial" w:cs="Arial"/>
                <w:b/>
                <w:i/>
                <w:color w:val="000000"/>
                <w:lang w:val="en"/>
              </w:rPr>
              <w:t>!</w:t>
            </w:r>
          </w:p>
        </w:tc>
        <w:tc>
          <w:tcPr>
            <w:tcW w:w="1754" w:type="dxa"/>
          </w:tcPr>
          <w:p w14:paraId="36D08383" w14:textId="5FA5CE0A" w:rsidR="00132BCD" w:rsidRDefault="00132BCD" w:rsidP="002B196D">
            <w:pPr>
              <w:rPr>
                <w:rFonts w:ascii="Arial" w:hAnsi="Arial" w:cs="Arial"/>
                <w:color w:val="000000"/>
                <w:lang w:val="en"/>
              </w:rPr>
            </w:pPr>
            <w:r>
              <w:rPr>
                <w:rFonts w:ascii="Helvetica" w:hAnsi="Helvetica" w:cs="Helvetica"/>
              </w:rPr>
              <w:t>Gasparilla 1</w:t>
            </w:r>
            <w:r w:rsidR="004A0F86">
              <w:rPr>
                <w:rFonts w:ascii="Helvetica" w:hAnsi="Helvetica" w:cs="Helvetica"/>
              </w:rPr>
              <w:t>,</w:t>
            </w:r>
            <w:r>
              <w:rPr>
                <w:rFonts w:ascii="Helvetica" w:hAnsi="Helvetica" w:cs="Helvetica"/>
              </w:rPr>
              <w:t>2</w:t>
            </w:r>
          </w:p>
        </w:tc>
        <w:tc>
          <w:tcPr>
            <w:tcW w:w="4961" w:type="dxa"/>
          </w:tcPr>
          <w:p w14:paraId="78520A42" w14:textId="1BEA5588" w:rsidR="00132BCD" w:rsidRPr="009B0992" w:rsidRDefault="005B20A5" w:rsidP="005B20A5">
            <w:pPr>
              <w:numPr>
                <w:ilvl w:val="3"/>
                <w:numId w:val="1"/>
              </w:numPr>
              <w:ind w:left="0"/>
              <w:rPr>
                <w:rFonts w:ascii="Arial" w:hAnsi="Arial" w:cs="Arial"/>
                <w:color w:val="000000"/>
                <w:lang w:val="en"/>
              </w:rPr>
            </w:pPr>
            <w:hyperlink r:id="rId87" w:anchor="Second" w:history="1">
              <w:r>
                <w:rPr>
                  <w:rStyle w:val="Hyperlink"/>
                  <w:sz w:val="27"/>
                  <w:szCs w:val="27"/>
                  <w:lang w:val="en"/>
                </w:rPr>
                <w:t>A year working with patients with artificial vision through retinal prosthesis</w:t>
              </w:r>
            </w:hyperlink>
          </w:p>
        </w:tc>
        <w:tc>
          <w:tcPr>
            <w:tcW w:w="2684" w:type="dxa"/>
          </w:tcPr>
          <w:p w14:paraId="7E6085BA" w14:textId="6C08EC83" w:rsidR="00132BCD" w:rsidRDefault="00132BCD" w:rsidP="002B196D">
            <w:pPr>
              <w:rPr>
                <w:rFonts w:ascii="Arial" w:hAnsi="Arial" w:cs="Arial"/>
                <w:color w:val="000000"/>
                <w:lang w:val="en"/>
              </w:rPr>
            </w:pPr>
            <w:r w:rsidRPr="00214F02">
              <w:rPr>
                <w:rFonts w:ascii="Arial" w:hAnsi="Arial" w:cs="Arial"/>
                <w:color w:val="000000"/>
                <w:lang w:val="en"/>
              </w:rPr>
              <w:t xml:space="preserve">Mickey </w:t>
            </w:r>
            <w:proofErr w:type="spellStart"/>
            <w:r w:rsidRPr="00214F02">
              <w:rPr>
                <w:rFonts w:ascii="Arial" w:hAnsi="Arial" w:cs="Arial"/>
                <w:color w:val="000000"/>
                <w:lang w:val="en"/>
              </w:rPr>
              <w:t>Damelio</w:t>
            </w:r>
            <w:proofErr w:type="spellEnd"/>
          </w:p>
        </w:tc>
      </w:tr>
    </w:tbl>
    <w:p w14:paraId="7CE10B45" w14:textId="31C46110" w:rsidR="00214F02" w:rsidRPr="00132BCD" w:rsidRDefault="00132BCD" w:rsidP="00132BCD">
      <w:pPr>
        <w:rPr>
          <w:rFonts w:ascii="Arial" w:hAnsi="Arial" w:cs="Arial"/>
          <w:color w:val="000000"/>
          <w:lang w:val="en"/>
        </w:rPr>
      </w:pPr>
      <w:r w:rsidRPr="00214F02">
        <w:rPr>
          <w:rFonts w:ascii="Arial" w:hAnsi="Arial" w:cs="Arial"/>
          <w:color w:val="000000"/>
          <w:lang w:val="en"/>
        </w:rPr>
        <w:t xml:space="preserve"> </w:t>
      </w:r>
      <w:r>
        <w:rPr>
          <w:rFonts w:ascii="Arial" w:hAnsi="Arial" w:cs="Arial"/>
          <w:color w:val="000000"/>
          <w:lang w:val="en"/>
        </w:rPr>
        <w:t xml:space="preserve"> </w:t>
      </w:r>
      <w:r w:rsidRPr="00214F02">
        <w:rPr>
          <w:rFonts w:ascii="Arial" w:hAnsi="Arial" w:cs="Arial"/>
          <w:color w:val="000000"/>
          <w:lang w:val="en"/>
        </w:rPr>
        <w:t xml:space="preserve">   </w:t>
      </w:r>
    </w:p>
    <w:p w14:paraId="558D4143" w14:textId="77777777" w:rsidR="00496AF7" w:rsidRDefault="00496AF7" w:rsidP="00214F02">
      <w:pPr>
        <w:rPr>
          <w:rFonts w:ascii="Arial" w:hAnsi="Arial" w:cs="Arial"/>
          <w:b/>
          <w:bCs/>
          <w:color w:val="000000"/>
          <w:lang w:val="en"/>
        </w:rPr>
      </w:pPr>
    </w:p>
    <w:p w14:paraId="754B7AC9" w14:textId="7368F0DB" w:rsidR="008E6C87" w:rsidRPr="001B794D" w:rsidRDefault="00EF311B" w:rsidP="001B794D">
      <w:pPr>
        <w:jc w:val="center"/>
        <w:rPr>
          <w:rFonts w:ascii="Arial" w:hAnsi="Arial" w:cs="Arial"/>
          <w:b/>
          <w:color w:val="000000"/>
          <w:sz w:val="52"/>
          <w:szCs w:val="52"/>
          <w:lang w:val="en"/>
        </w:rPr>
      </w:pPr>
      <w:r>
        <w:rPr>
          <w:rFonts w:ascii="Arial" w:hAnsi="Arial" w:cs="Arial"/>
          <w:noProof/>
          <w:color w:val="000000"/>
          <w:lang w:val="en"/>
        </w:rPr>
        <w:drawing>
          <wp:anchor distT="0" distB="0" distL="114300" distR="114300" simplePos="0" relativeHeight="251671552" behindDoc="0" locked="0" layoutInCell="1" allowOverlap="1" wp14:anchorId="5CBD6706" wp14:editId="3B9D2C69">
            <wp:simplePos x="0" y="0"/>
            <wp:positionH relativeFrom="margin">
              <wp:posOffset>46355</wp:posOffset>
            </wp:positionH>
            <wp:positionV relativeFrom="margin">
              <wp:posOffset>3481314</wp:posOffset>
            </wp:positionV>
            <wp:extent cx="6858000" cy="4604385"/>
            <wp:effectExtent l="0" t="0" r="0" b="5715"/>
            <wp:wrapSquare wrapText="bothSides"/>
            <wp:docPr id="14" name="Picture 14" descr="Ability2Access proudly offers low vision and blindness products including: &#10;Video Magnifiers &#10;Embossers &#10;Software &#10;For more information, please contact &#10;Sterling Walker &#10;804-572-7500 &#10;sterling@ability2access.com &#10;“Enabling Access Through Low Vision and Blindness Technology”&#10;www.ability2access.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ility2Access.jpg"/>
                    <pic:cNvPicPr/>
                  </pic:nvPicPr>
                  <pic:blipFill>
                    <a:blip r:embed="rId88">
                      <a:extLst>
                        <a:ext uri="{28A0092B-C50C-407E-A947-70E740481C1C}">
                          <a14:useLocalDpi xmlns:a14="http://schemas.microsoft.com/office/drawing/2010/main" val="0"/>
                        </a:ext>
                      </a:extLst>
                    </a:blip>
                    <a:stretch>
                      <a:fillRect/>
                    </a:stretch>
                  </pic:blipFill>
                  <pic:spPr>
                    <a:xfrm>
                      <a:off x="0" y="0"/>
                      <a:ext cx="6858000" cy="4604385"/>
                    </a:xfrm>
                    <a:prstGeom prst="rect">
                      <a:avLst/>
                    </a:prstGeom>
                  </pic:spPr>
                </pic:pic>
              </a:graphicData>
            </a:graphic>
          </wp:anchor>
        </w:drawing>
      </w:r>
      <w:r w:rsidR="00214F02" w:rsidRPr="00214F02">
        <w:rPr>
          <w:rFonts w:ascii="Arial" w:hAnsi="Arial" w:cs="Arial"/>
          <w:color w:val="000000"/>
          <w:lang w:val="en"/>
        </w:rPr>
        <w:br/>
      </w:r>
      <w:r w:rsidR="00214F02" w:rsidRPr="00214F02">
        <w:rPr>
          <w:rFonts w:ascii="Arial" w:hAnsi="Arial" w:cs="Arial"/>
          <w:color w:val="000000"/>
          <w:lang w:val="en"/>
        </w:rPr>
        <w:br/>
      </w:r>
    </w:p>
    <w:p w14:paraId="342D91CE" w14:textId="77777777" w:rsidR="008E6C87" w:rsidRDefault="008E6C87">
      <w:pPr>
        <w:rPr>
          <w:rFonts w:ascii="Arial" w:hAnsi="Arial" w:cs="Arial"/>
          <w:b/>
          <w:color w:val="000000"/>
          <w:lang w:val="en"/>
        </w:rPr>
      </w:pPr>
    </w:p>
    <w:p w14:paraId="1D406A17" w14:textId="77777777" w:rsidR="008E6C87" w:rsidRPr="00EF311B" w:rsidRDefault="008E6C87" w:rsidP="008E6C87">
      <w:pPr>
        <w:rPr>
          <w:rFonts w:ascii="Arial" w:hAnsi="Arial" w:cs="Arial"/>
          <w:b/>
          <w:color w:val="000000"/>
          <w:lang w:val="en"/>
        </w:rPr>
      </w:pPr>
      <w:r>
        <w:rPr>
          <w:rFonts w:ascii="Arial" w:hAnsi="Arial" w:cs="Arial"/>
          <w:b/>
          <w:color w:val="000000"/>
          <w:lang w:val="en"/>
        </w:rPr>
        <w:t>-12-</w:t>
      </w:r>
    </w:p>
    <w:p w14:paraId="2BDED7EB" w14:textId="3FC764C3" w:rsidR="00132BCD" w:rsidRPr="006213A2" w:rsidRDefault="00132BCD" w:rsidP="00132BCD">
      <w:pPr>
        <w:jc w:val="center"/>
        <w:rPr>
          <w:rFonts w:ascii="Arial" w:hAnsi="Arial" w:cs="Arial"/>
          <w:b/>
          <w:color w:val="000000"/>
          <w:sz w:val="52"/>
          <w:szCs w:val="52"/>
          <w:lang w:val="en"/>
        </w:rPr>
      </w:pPr>
      <w:r w:rsidRPr="006213A2">
        <w:rPr>
          <w:rFonts w:ascii="Arial" w:hAnsi="Arial" w:cs="Arial"/>
          <w:b/>
          <w:color w:val="000000"/>
          <w:sz w:val="52"/>
          <w:szCs w:val="52"/>
          <w:lang w:val="en"/>
        </w:rPr>
        <w:lastRenderedPageBreak/>
        <w:t>Hotel Map</w:t>
      </w:r>
      <w:r>
        <w:rPr>
          <w:rFonts w:ascii="Arial" w:hAnsi="Arial" w:cs="Arial"/>
          <w:b/>
          <w:color w:val="000000"/>
          <w:sz w:val="52"/>
          <w:szCs w:val="52"/>
          <w:lang w:val="en"/>
        </w:rPr>
        <w:t xml:space="preserve"> of Meeting Rooms</w:t>
      </w:r>
    </w:p>
    <w:p w14:paraId="2EE04FF2" w14:textId="77777777" w:rsidR="00AA0722" w:rsidRDefault="00AA0722" w:rsidP="00132BCD">
      <w:pPr>
        <w:rPr>
          <w:rFonts w:ascii="Arial" w:hAnsi="Arial" w:cs="Arial"/>
          <w:color w:val="000000"/>
          <w:lang w:val="en"/>
        </w:rPr>
      </w:pPr>
    </w:p>
    <w:p w14:paraId="38FABDC0" w14:textId="7358C090" w:rsidR="001F37C5" w:rsidRDefault="00DD50EA" w:rsidP="00132BCD">
      <w:pPr>
        <w:rPr>
          <w:rFonts w:ascii="Arial" w:hAnsi="Arial" w:cs="Arial"/>
          <w:color w:val="000000"/>
          <w:lang w:val="en"/>
        </w:rPr>
      </w:pPr>
      <w:r>
        <w:rPr>
          <w:rFonts w:ascii="Arial" w:hAnsi="Arial" w:cs="Arial"/>
          <w:noProof/>
          <w:color w:val="000000"/>
          <w:lang w:val="en"/>
        </w:rPr>
        <w:drawing>
          <wp:inline distT="0" distB="0" distL="0" distR="0" wp14:anchorId="6F5423F4" wp14:editId="77788E74">
            <wp:extent cx="7024643" cy="4357556"/>
            <wp:effectExtent l="0" t="0" r="5080" b="5080"/>
            <wp:docPr id="22" name="Picture 22" descr="Picture shows map of hotel,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tel map.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055030" cy="4376406"/>
                    </a:xfrm>
                    <a:prstGeom prst="rect">
                      <a:avLst/>
                    </a:prstGeom>
                  </pic:spPr>
                </pic:pic>
              </a:graphicData>
            </a:graphic>
          </wp:inline>
        </w:drawing>
      </w:r>
    </w:p>
    <w:p w14:paraId="1E16E0EE" w14:textId="77777777" w:rsidR="00AA0722" w:rsidRDefault="00AA0722" w:rsidP="00214F02">
      <w:pPr>
        <w:rPr>
          <w:rFonts w:ascii="Arial" w:hAnsi="Arial" w:cs="Arial"/>
          <w:b/>
          <w:i/>
          <w:color w:val="000000"/>
          <w:lang w:val="en"/>
        </w:rPr>
      </w:pPr>
    </w:p>
    <w:p w14:paraId="2DD54077" w14:textId="389ED426" w:rsidR="006213A2" w:rsidRDefault="006213A2" w:rsidP="00214F02">
      <w:pPr>
        <w:rPr>
          <w:rFonts w:ascii="Arial" w:hAnsi="Arial" w:cs="Arial"/>
          <w:color w:val="000000"/>
          <w:lang w:val="en"/>
        </w:rPr>
      </w:pPr>
      <w:r w:rsidRPr="00E31287">
        <w:rPr>
          <w:rFonts w:ascii="Arial" w:hAnsi="Arial" w:cs="Arial"/>
          <w:b/>
          <w:i/>
          <w:color w:val="000000"/>
          <w:lang w:val="en"/>
        </w:rPr>
        <w:t>Description:</w:t>
      </w:r>
      <w:r>
        <w:rPr>
          <w:rFonts w:ascii="Arial" w:hAnsi="Arial" w:cs="Arial"/>
          <w:color w:val="000000"/>
          <w:lang w:val="en"/>
        </w:rPr>
        <w:t xml:space="preserve">  The Exhibit area is rectang</w:t>
      </w:r>
      <w:r w:rsidR="00E31287">
        <w:rPr>
          <w:rFonts w:ascii="Arial" w:hAnsi="Arial" w:cs="Arial"/>
          <w:color w:val="000000"/>
          <w:lang w:val="en"/>
        </w:rPr>
        <w:t>le</w:t>
      </w:r>
      <w:r>
        <w:rPr>
          <w:rFonts w:ascii="Arial" w:hAnsi="Arial" w:cs="Arial"/>
          <w:color w:val="000000"/>
          <w:lang w:val="en"/>
        </w:rPr>
        <w:t>, with the bathrooms along the wall at the top of our map</w:t>
      </w:r>
      <w:r w:rsidR="00A6656A">
        <w:rPr>
          <w:rFonts w:ascii="Arial" w:hAnsi="Arial" w:cs="Arial"/>
          <w:color w:val="000000"/>
          <w:lang w:val="en"/>
        </w:rPr>
        <w:t>.</w:t>
      </w:r>
      <w:r w:rsidR="00E31287">
        <w:rPr>
          <w:rFonts w:ascii="Arial" w:hAnsi="Arial" w:cs="Arial"/>
          <w:color w:val="000000"/>
          <w:lang w:val="en"/>
        </w:rPr>
        <w:t xml:space="preserve"> </w:t>
      </w:r>
      <w:r w:rsidR="00A6656A">
        <w:rPr>
          <w:rFonts w:ascii="Arial" w:hAnsi="Arial" w:cs="Arial"/>
          <w:color w:val="000000"/>
          <w:lang w:val="en"/>
        </w:rPr>
        <w:t>T</w:t>
      </w:r>
      <w:r w:rsidR="00E31287">
        <w:rPr>
          <w:rFonts w:ascii="Arial" w:hAnsi="Arial" w:cs="Arial"/>
          <w:color w:val="000000"/>
          <w:lang w:val="en"/>
        </w:rPr>
        <w:t xml:space="preserve">he women’s room </w:t>
      </w:r>
      <w:r w:rsidR="00A6656A">
        <w:rPr>
          <w:rFonts w:ascii="Arial" w:hAnsi="Arial" w:cs="Arial"/>
          <w:color w:val="000000"/>
          <w:lang w:val="en"/>
        </w:rPr>
        <w:t xml:space="preserve">is </w:t>
      </w:r>
      <w:r w:rsidR="00E31287">
        <w:rPr>
          <w:rFonts w:ascii="Arial" w:hAnsi="Arial" w:cs="Arial"/>
          <w:color w:val="000000"/>
          <w:lang w:val="en"/>
        </w:rPr>
        <w:t xml:space="preserve">on </w:t>
      </w:r>
      <w:r w:rsidR="00A6656A">
        <w:rPr>
          <w:rFonts w:ascii="Arial" w:hAnsi="Arial" w:cs="Arial"/>
          <w:color w:val="000000"/>
          <w:lang w:val="en"/>
        </w:rPr>
        <w:t xml:space="preserve">the </w:t>
      </w:r>
      <w:r w:rsidR="00E31287">
        <w:rPr>
          <w:rFonts w:ascii="Arial" w:hAnsi="Arial" w:cs="Arial"/>
          <w:color w:val="000000"/>
          <w:lang w:val="en"/>
        </w:rPr>
        <w:t>right</w:t>
      </w:r>
      <w:r w:rsidR="009951C0">
        <w:rPr>
          <w:rFonts w:ascii="Arial" w:hAnsi="Arial" w:cs="Arial"/>
          <w:color w:val="000000"/>
          <w:lang w:val="en"/>
        </w:rPr>
        <w:t>,</w:t>
      </w:r>
      <w:r w:rsidR="00A6656A">
        <w:rPr>
          <w:rFonts w:ascii="Arial" w:hAnsi="Arial" w:cs="Arial"/>
          <w:color w:val="000000"/>
          <w:lang w:val="en"/>
        </w:rPr>
        <w:t xml:space="preserve"> the</w:t>
      </w:r>
      <w:r w:rsidR="009951C0">
        <w:rPr>
          <w:rFonts w:ascii="Arial" w:hAnsi="Arial" w:cs="Arial"/>
          <w:color w:val="000000"/>
          <w:lang w:val="en"/>
        </w:rPr>
        <w:t xml:space="preserve"> men’s room</w:t>
      </w:r>
      <w:r w:rsidR="00A6656A">
        <w:rPr>
          <w:rFonts w:ascii="Arial" w:hAnsi="Arial" w:cs="Arial"/>
          <w:color w:val="000000"/>
          <w:lang w:val="en"/>
        </w:rPr>
        <w:t xml:space="preserve"> </w:t>
      </w:r>
      <w:r w:rsidR="009951C0">
        <w:rPr>
          <w:rFonts w:ascii="Arial" w:hAnsi="Arial" w:cs="Arial"/>
          <w:color w:val="000000"/>
          <w:lang w:val="en"/>
        </w:rPr>
        <w:t xml:space="preserve">is on the left </w:t>
      </w:r>
      <w:r w:rsidR="00AA0722">
        <w:rPr>
          <w:rFonts w:ascii="Arial" w:hAnsi="Arial" w:cs="Arial"/>
          <w:color w:val="000000"/>
          <w:lang w:val="en"/>
        </w:rPr>
        <w:t xml:space="preserve">(it is closed for construction but </w:t>
      </w:r>
      <w:r w:rsidR="009951C0">
        <w:rPr>
          <w:rFonts w:ascii="Arial" w:hAnsi="Arial" w:cs="Arial"/>
          <w:color w:val="000000"/>
          <w:lang w:val="en"/>
        </w:rPr>
        <w:t xml:space="preserve">there are two men’s rooms </w:t>
      </w:r>
      <w:r w:rsidR="00AA0722">
        <w:rPr>
          <w:rFonts w:ascii="Arial" w:hAnsi="Arial" w:cs="Arial"/>
          <w:color w:val="000000"/>
          <w:lang w:val="en"/>
        </w:rPr>
        <w:t xml:space="preserve">available </w:t>
      </w:r>
      <w:r w:rsidR="009951C0">
        <w:rPr>
          <w:rFonts w:ascii="Arial" w:hAnsi="Arial" w:cs="Arial"/>
          <w:color w:val="000000"/>
          <w:lang w:val="en"/>
        </w:rPr>
        <w:t>as described below</w:t>
      </w:r>
      <w:r w:rsidR="00AA0722">
        <w:rPr>
          <w:rFonts w:ascii="Arial" w:hAnsi="Arial" w:cs="Arial"/>
          <w:color w:val="000000"/>
          <w:lang w:val="en"/>
        </w:rPr>
        <w:t>)</w:t>
      </w:r>
      <w:r w:rsidR="009951C0">
        <w:rPr>
          <w:rFonts w:ascii="Arial" w:hAnsi="Arial" w:cs="Arial"/>
          <w:color w:val="000000"/>
          <w:lang w:val="en"/>
        </w:rPr>
        <w:t>.</w:t>
      </w:r>
    </w:p>
    <w:p w14:paraId="2BFEA3D4" w14:textId="4D11B3EC" w:rsidR="006213A2" w:rsidRDefault="006213A2" w:rsidP="00214F02">
      <w:pPr>
        <w:rPr>
          <w:rFonts w:ascii="Arial" w:hAnsi="Arial" w:cs="Arial"/>
          <w:color w:val="000000"/>
          <w:lang w:val="en"/>
        </w:rPr>
      </w:pPr>
    </w:p>
    <w:p w14:paraId="0D05F798" w14:textId="07815802" w:rsidR="006213A2" w:rsidRDefault="00F86EF2" w:rsidP="00214F02">
      <w:pPr>
        <w:rPr>
          <w:rFonts w:ascii="Arial" w:hAnsi="Arial" w:cs="Arial"/>
          <w:color w:val="000000"/>
          <w:lang w:val="en"/>
        </w:rPr>
      </w:pPr>
      <w:r>
        <w:rPr>
          <w:rFonts w:ascii="Arial" w:hAnsi="Arial" w:cs="Arial"/>
          <w:color w:val="000000"/>
          <w:lang w:val="en"/>
        </w:rPr>
        <w:t xml:space="preserve">When we stand at the back of the Exhibit area and face the bathrooms, </w:t>
      </w:r>
      <w:r w:rsidR="006213A2">
        <w:rPr>
          <w:rFonts w:ascii="Arial" w:hAnsi="Arial" w:cs="Arial"/>
          <w:color w:val="000000"/>
          <w:lang w:val="en"/>
        </w:rPr>
        <w:t xml:space="preserve">the </w:t>
      </w:r>
      <w:r>
        <w:rPr>
          <w:rFonts w:ascii="Arial" w:hAnsi="Arial" w:cs="Arial"/>
          <w:color w:val="000000"/>
          <w:lang w:val="en"/>
        </w:rPr>
        <w:t xml:space="preserve">right </w:t>
      </w:r>
      <w:r w:rsidR="006213A2">
        <w:rPr>
          <w:rFonts w:ascii="Arial" w:hAnsi="Arial" w:cs="Arial"/>
          <w:color w:val="000000"/>
          <w:lang w:val="en"/>
        </w:rPr>
        <w:t xml:space="preserve">wall </w:t>
      </w:r>
      <w:r>
        <w:rPr>
          <w:rFonts w:ascii="Arial" w:hAnsi="Arial" w:cs="Arial"/>
          <w:color w:val="000000"/>
          <w:lang w:val="en"/>
        </w:rPr>
        <w:t xml:space="preserve">has </w:t>
      </w:r>
      <w:r w:rsidR="006213A2">
        <w:rPr>
          <w:rFonts w:ascii="Arial" w:hAnsi="Arial" w:cs="Arial"/>
          <w:color w:val="000000"/>
          <w:lang w:val="en"/>
        </w:rPr>
        <w:t>a hall extending to our right</w:t>
      </w:r>
      <w:r w:rsidR="00E31287">
        <w:rPr>
          <w:rFonts w:ascii="Arial" w:hAnsi="Arial" w:cs="Arial"/>
          <w:color w:val="000000"/>
          <w:lang w:val="en"/>
        </w:rPr>
        <w:t xml:space="preserve">.  </w:t>
      </w:r>
      <w:r>
        <w:rPr>
          <w:rFonts w:ascii="Arial" w:hAnsi="Arial" w:cs="Arial"/>
          <w:color w:val="000000"/>
          <w:lang w:val="en"/>
        </w:rPr>
        <w:t xml:space="preserve">If we turn right and </w:t>
      </w:r>
      <w:r w:rsidR="00E31287">
        <w:rPr>
          <w:rFonts w:ascii="Arial" w:hAnsi="Arial" w:cs="Arial"/>
          <w:color w:val="000000"/>
          <w:lang w:val="en"/>
        </w:rPr>
        <w:t xml:space="preserve">walk along that hall from the exhibits, </w:t>
      </w:r>
      <w:r>
        <w:rPr>
          <w:rFonts w:ascii="Arial" w:hAnsi="Arial" w:cs="Arial"/>
          <w:color w:val="000000"/>
          <w:lang w:val="en"/>
        </w:rPr>
        <w:t xml:space="preserve">we </w:t>
      </w:r>
      <w:r w:rsidR="00E31287">
        <w:rPr>
          <w:rFonts w:ascii="Arial" w:hAnsi="Arial" w:cs="Arial"/>
          <w:color w:val="000000"/>
          <w:lang w:val="en"/>
        </w:rPr>
        <w:t xml:space="preserve">pass on our left the Gasparilla Ballroom, with doors to Gasparilla 1, 2, 3 and then 4.  On our right (starting from the exhibit area) </w:t>
      </w:r>
      <w:r>
        <w:rPr>
          <w:rFonts w:ascii="Arial" w:hAnsi="Arial" w:cs="Arial"/>
          <w:color w:val="000000"/>
          <w:lang w:val="en"/>
        </w:rPr>
        <w:t>we</w:t>
      </w:r>
      <w:r w:rsidR="00E31287">
        <w:rPr>
          <w:rFonts w:ascii="Arial" w:hAnsi="Arial" w:cs="Arial"/>
          <w:color w:val="000000"/>
          <w:lang w:val="en"/>
        </w:rPr>
        <w:t xml:space="preserve">’ll pass the Bayshore Ballroom, with doors to Bayshore 1, 2, 3, 4, 5 and then 6.  </w:t>
      </w:r>
    </w:p>
    <w:p w14:paraId="7EA45BED" w14:textId="77777777" w:rsidR="00E31287" w:rsidRDefault="00E31287" w:rsidP="00214F02">
      <w:pPr>
        <w:rPr>
          <w:rFonts w:ascii="Arial" w:hAnsi="Arial" w:cs="Arial"/>
          <w:color w:val="000000"/>
          <w:lang w:val="en"/>
        </w:rPr>
      </w:pPr>
    </w:p>
    <w:p w14:paraId="54B85CD3" w14:textId="68A2D73C" w:rsidR="00576D98" w:rsidRDefault="00F86EF2" w:rsidP="00214F02">
      <w:pPr>
        <w:rPr>
          <w:rFonts w:ascii="Arial" w:hAnsi="Arial" w:cs="Arial"/>
          <w:color w:val="000000"/>
          <w:lang w:val="en"/>
        </w:rPr>
      </w:pPr>
      <w:r>
        <w:rPr>
          <w:rFonts w:ascii="Arial" w:hAnsi="Arial" w:cs="Arial"/>
          <w:color w:val="000000"/>
          <w:lang w:val="en"/>
        </w:rPr>
        <w:t xml:space="preserve">If we go back to </w:t>
      </w:r>
      <w:r w:rsidR="00E31287">
        <w:rPr>
          <w:rFonts w:ascii="Arial" w:hAnsi="Arial" w:cs="Arial"/>
          <w:color w:val="000000"/>
          <w:lang w:val="en"/>
        </w:rPr>
        <w:t xml:space="preserve">the Exhibit area </w:t>
      </w:r>
      <w:r>
        <w:rPr>
          <w:rFonts w:ascii="Arial" w:hAnsi="Arial" w:cs="Arial"/>
          <w:color w:val="000000"/>
          <w:lang w:val="en"/>
        </w:rPr>
        <w:t>and stand close to the bathrooms</w:t>
      </w:r>
      <w:r w:rsidR="006D3B62">
        <w:rPr>
          <w:rFonts w:ascii="Arial" w:hAnsi="Arial" w:cs="Arial"/>
          <w:color w:val="000000"/>
          <w:lang w:val="en"/>
        </w:rPr>
        <w:t xml:space="preserve"> (</w:t>
      </w:r>
      <w:r>
        <w:rPr>
          <w:rFonts w:ascii="Arial" w:hAnsi="Arial" w:cs="Arial"/>
          <w:color w:val="000000"/>
          <w:lang w:val="en"/>
        </w:rPr>
        <w:t>facing them</w:t>
      </w:r>
      <w:r w:rsidR="006D3B62">
        <w:rPr>
          <w:rFonts w:ascii="Arial" w:hAnsi="Arial" w:cs="Arial"/>
          <w:color w:val="000000"/>
          <w:lang w:val="en"/>
        </w:rPr>
        <w:t>)</w:t>
      </w:r>
      <w:r>
        <w:rPr>
          <w:rFonts w:ascii="Arial" w:hAnsi="Arial" w:cs="Arial"/>
          <w:color w:val="000000"/>
          <w:lang w:val="en"/>
        </w:rPr>
        <w:t xml:space="preserve">, the left wall has </w:t>
      </w:r>
      <w:r w:rsidR="00E31287">
        <w:rPr>
          <w:rFonts w:ascii="Arial" w:hAnsi="Arial" w:cs="Arial"/>
          <w:color w:val="000000"/>
          <w:lang w:val="en"/>
        </w:rPr>
        <w:t xml:space="preserve">another hallway extending to our left.  </w:t>
      </w:r>
      <w:r w:rsidR="006D3B62">
        <w:rPr>
          <w:rFonts w:ascii="Arial" w:hAnsi="Arial" w:cs="Arial"/>
          <w:color w:val="000000"/>
          <w:lang w:val="en"/>
        </w:rPr>
        <w:t xml:space="preserve">If </w:t>
      </w:r>
      <w:r w:rsidR="00E31287">
        <w:rPr>
          <w:rFonts w:ascii="Arial" w:hAnsi="Arial" w:cs="Arial"/>
          <w:color w:val="000000"/>
          <w:lang w:val="en"/>
        </w:rPr>
        <w:t xml:space="preserve">you </w:t>
      </w:r>
      <w:r w:rsidR="006D3B62">
        <w:rPr>
          <w:rFonts w:ascii="Arial" w:hAnsi="Arial" w:cs="Arial"/>
          <w:color w:val="000000"/>
          <w:lang w:val="en"/>
        </w:rPr>
        <w:t xml:space="preserve">turn left and </w:t>
      </w:r>
      <w:r w:rsidR="00E31287">
        <w:rPr>
          <w:rFonts w:ascii="Arial" w:hAnsi="Arial" w:cs="Arial"/>
          <w:color w:val="000000"/>
          <w:lang w:val="en"/>
        </w:rPr>
        <w:t xml:space="preserve">walk along that hall from the exhibits, you pass on your left the Gulf Room, and on your </w:t>
      </w:r>
      <w:proofErr w:type="gramStart"/>
      <w:r w:rsidR="00E31287">
        <w:rPr>
          <w:rFonts w:ascii="Arial" w:hAnsi="Arial" w:cs="Arial"/>
          <w:color w:val="000000"/>
          <w:lang w:val="en"/>
        </w:rPr>
        <w:t>right</w:t>
      </w:r>
      <w:proofErr w:type="gramEnd"/>
      <w:r w:rsidR="00E31287">
        <w:rPr>
          <w:rFonts w:ascii="Arial" w:hAnsi="Arial" w:cs="Arial"/>
          <w:color w:val="000000"/>
          <w:lang w:val="en"/>
        </w:rPr>
        <w:t xml:space="preserve"> you pass the</w:t>
      </w:r>
      <w:r w:rsidR="00E31287" w:rsidRPr="003800BB">
        <w:rPr>
          <w:rFonts w:ascii="Arial" w:hAnsi="Arial" w:cs="Arial"/>
          <w:color w:val="000000"/>
          <w:lang w:val="en"/>
        </w:rPr>
        <w:t xml:space="preserve"> Bay room</w:t>
      </w:r>
      <w:r w:rsidR="00576D98">
        <w:rPr>
          <w:rFonts w:ascii="Arial" w:hAnsi="Arial" w:cs="Arial"/>
          <w:color w:val="000000"/>
          <w:lang w:val="en"/>
        </w:rPr>
        <w:t>,</w:t>
      </w:r>
      <w:r w:rsidR="00E31287" w:rsidRPr="003800BB">
        <w:rPr>
          <w:rFonts w:ascii="Arial" w:hAnsi="Arial" w:cs="Arial"/>
          <w:color w:val="000000"/>
          <w:lang w:val="en"/>
        </w:rPr>
        <w:t xml:space="preserve"> </w:t>
      </w:r>
      <w:r w:rsidR="00C41D4A">
        <w:rPr>
          <w:rFonts w:ascii="Arial" w:hAnsi="Arial" w:cs="Arial"/>
          <w:color w:val="000000"/>
          <w:lang w:val="en"/>
        </w:rPr>
        <w:t xml:space="preserve">and </w:t>
      </w:r>
      <w:r w:rsidR="00E31287" w:rsidRPr="003800BB">
        <w:rPr>
          <w:rFonts w:ascii="Arial" w:hAnsi="Arial" w:cs="Arial"/>
          <w:color w:val="000000"/>
          <w:lang w:val="en"/>
        </w:rPr>
        <w:t xml:space="preserve">then </w:t>
      </w:r>
      <w:r w:rsidR="00576D98">
        <w:rPr>
          <w:rFonts w:ascii="Arial" w:hAnsi="Arial" w:cs="Arial"/>
          <w:color w:val="000000"/>
          <w:lang w:val="en"/>
        </w:rPr>
        <w:t>a</w:t>
      </w:r>
      <w:r w:rsidR="00C41D4A">
        <w:rPr>
          <w:rFonts w:ascii="Arial" w:hAnsi="Arial" w:cs="Arial"/>
          <w:color w:val="000000"/>
          <w:lang w:val="en"/>
        </w:rPr>
        <w:t>nother</w:t>
      </w:r>
      <w:r w:rsidR="00576D98">
        <w:rPr>
          <w:rFonts w:ascii="Arial" w:hAnsi="Arial" w:cs="Arial"/>
          <w:color w:val="000000"/>
          <w:lang w:val="en"/>
        </w:rPr>
        <w:t xml:space="preserve"> hallway.</w:t>
      </w:r>
    </w:p>
    <w:p w14:paraId="2147CAC4" w14:textId="77777777" w:rsidR="00C41D4A" w:rsidRDefault="00C41D4A" w:rsidP="00214F02">
      <w:pPr>
        <w:rPr>
          <w:rFonts w:ascii="Arial" w:hAnsi="Arial" w:cs="Arial"/>
          <w:color w:val="000000"/>
          <w:lang w:val="en"/>
        </w:rPr>
      </w:pPr>
    </w:p>
    <w:p w14:paraId="24E4CC7A" w14:textId="18A822F5" w:rsidR="00E31287" w:rsidRPr="003800BB" w:rsidRDefault="009951C0" w:rsidP="00C41D4A">
      <w:pPr>
        <w:rPr>
          <w:rFonts w:ascii="Arial" w:hAnsi="Arial" w:cs="Arial"/>
          <w:color w:val="000000"/>
          <w:lang w:val="en"/>
        </w:rPr>
      </w:pPr>
      <w:r>
        <w:rPr>
          <w:rFonts w:ascii="Arial" w:hAnsi="Arial" w:cs="Arial"/>
          <w:color w:val="000000"/>
          <w:lang w:val="en"/>
        </w:rPr>
        <w:t xml:space="preserve">If you continue straight, you’ll find a hall on your left where the men’s bathrooms are.  </w:t>
      </w:r>
      <w:r w:rsidR="00C41D4A">
        <w:rPr>
          <w:rFonts w:ascii="Arial" w:hAnsi="Arial" w:cs="Arial"/>
          <w:color w:val="000000"/>
          <w:lang w:val="en"/>
        </w:rPr>
        <w:t xml:space="preserve">If you turn right </w:t>
      </w:r>
      <w:r>
        <w:rPr>
          <w:rFonts w:ascii="Arial" w:hAnsi="Arial" w:cs="Arial"/>
          <w:color w:val="000000"/>
          <w:lang w:val="en"/>
        </w:rPr>
        <w:t xml:space="preserve">after passing the Bay room </w:t>
      </w:r>
      <w:r w:rsidR="00C41D4A">
        <w:rPr>
          <w:rFonts w:ascii="Arial" w:hAnsi="Arial" w:cs="Arial"/>
          <w:color w:val="000000"/>
          <w:lang w:val="en"/>
        </w:rPr>
        <w:t xml:space="preserve">and walk into that hallway, you pass </w:t>
      </w:r>
      <w:r w:rsidR="00E31287" w:rsidRPr="003800BB">
        <w:rPr>
          <w:rFonts w:ascii="Arial" w:hAnsi="Arial" w:cs="Arial"/>
          <w:color w:val="000000"/>
          <w:lang w:val="en"/>
        </w:rPr>
        <w:t xml:space="preserve">the </w:t>
      </w:r>
      <w:r w:rsidR="00C41D4A">
        <w:rPr>
          <w:rFonts w:ascii="Arial" w:hAnsi="Arial" w:cs="Arial"/>
          <w:color w:val="000000"/>
          <w:lang w:val="en"/>
        </w:rPr>
        <w:t xml:space="preserve">door into the </w:t>
      </w:r>
      <w:r w:rsidR="00E31287" w:rsidRPr="003800BB">
        <w:rPr>
          <w:rFonts w:ascii="Arial" w:hAnsi="Arial" w:cs="Arial"/>
          <w:color w:val="000000"/>
          <w:lang w:val="en"/>
        </w:rPr>
        <w:t>Harbor room</w:t>
      </w:r>
      <w:r w:rsidR="00C41D4A">
        <w:rPr>
          <w:rFonts w:ascii="Arial" w:hAnsi="Arial" w:cs="Arial"/>
          <w:color w:val="000000"/>
          <w:lang w:val="en"/>
        </w:rPr>
        <w:t xml:space="preserve"> on your left. If you continue walking, you pass </w:t>
      </w:r>
      <w:r w:rsidR="00C41D4A" w:rsidRPr="003800BB">
        <w:rPr>
          <w:rFonts w:ascii="Arial" w:hAnsi="Arial" w:cs="Arial"/>
          <w:color w:val="000000"/>
          <w:lang w:val="en"/>
        </w:rPr>
        <w:t xml:space="preserve">the elevators </w:t>
      </w:r>
      <w:r w:rsidR="00C41D4A">
        <w:rPr>
          <w:rFonts w:ascii="Arial" w:hAnsi="Arial" w:cs="Arial"/>
          <w:color w:val="000000"/>
          <w:lang w:val="en"/>
        </w:rPr>
        <w:t xml:space="preserve">on your </w:t>
      </w:r>
      <w:r w:rsidR="00C41D4A" w:rsidRPr="003800BB">
        <w:rPr>
          <w:rFonts w:ascii="Arial" w:hAnsi="Arial" w:cs="Arial"/>
          <w:color w:val="000000"/>
          <w:lang w:val="en"/>
        </w:rPr>
        <w:t>left</w:t>
      </w:r>
      <w:r w:rsidR="00C41D4A">
        <w:rPr>
          <w:rFonts w:ascii="Arial" w:hAnsi="Arial" w:cs="Arial"/>
          <w:color w:val="000000"/>
          <w:lang w:val="en"/>
        </w:rPr>
        <w:t xml:space="preserve">, and then you enter </w:t>
      </w:r>
      <w:r w:rsidR="003800BB" w:rsidRPr="003800BB">
        <w:rPr>
          <w:rFonts w:ascii="Arial" w:hAnsi="Arial" w:cs="Arial"/>
          <w:color w:val="000000"/>
          <w:lang w:val="en"/>
        </w:rPr>
        <w:t xml:space="preserve">the hotel’s </w:t>
      </w:r>
      <w:r w:rsidR="003800BB">
        <w:rPr>
          <w:rFonts w:ascii="Arial" w:hAnsi="Arial" w:cs="Arial"/>
          <w:color w:val="000000"/>
          <w:lang w:val="en"/>
        </w:rPr>
        <w:t xml:space="preserve">lobby </w:t>
      </w:r>
      <w:r w:rsidR="00C41D4A">
        <w:rPr>
          <w:rFonts w:ascii="Arial" w:hAnsi="Arial" w:cs="Arial"/>
          <w:color w:val="000000"/>
          <w:lang w:val="en"/>
        </w:rPr>
        <w:t xml:space="preserve">with </w:t>
      </w:r>
      <w:r w:rsidR="003800BB">
        <w:rPr>
          <w:rFonts w:ascii="Arial" w:hAnsi="Arial" w:cs="Arial"/>
          <w:color w:val="000000"/>
          <w:lang w:val="en"/>
        </w:rPr>
        <w:t xml:space="preserve">the </w:t>
      </w:r>
      <w:r w:rsidR="00755930" w:rsidRPr="003800BB">
        <w:rPr>
          <w:rFonts w:ascii="Arial" w:hAnsi="Arial" w:cs="Arial"/>
          <w:color w:val="000000"/>
          <w:lang w:val="en"/>
        </w:rPr>
        <w:t>front desk and restaurant/bar.</w:t>
      </w:r>
    </w:p>
    <w:p w14:paraId="29BD076E" w14:textId="77777777" w:rsidR="00E31287" w:rsidRDefault="00E31287" w:rsidP="00214F02">
      <w:pPr>
        <w:rPr>
          <w:rFonts w:ascii="Arial" w:hAnsi="Arial" w:cs="Arial"/>
          <w:color w:val="000000"/>
          <w:lang w:val="en"/>
        </w:rPr>
      </w:pPr>
    </w:p>
    <w:p w14:paraId="1EEA4F9B" w14:textId="6EBFB9BD" w:rsidR="00A6656A" w:rsidRDefault="00C41D4A" w:rsidP="00214F02">
      <w:pPr>
        <w:rPr>
          <w:rFonts w:ascii="Arial" w:hAnsi="Arial" w:cs="Arial"/>
          <w:color w:val="000000"/>
          <w:lang w:val="en"/>
        </w:rPr>
      </w:pPr>
      <w:r>
        <w:rPr>
          <w:rFonts w:ascii="Arial" w:hAnsi="Arial" w:cs="Arial"/>
          <w:color w:val="000000"/>
          <w:lang w:val="en"/>
        </w:rPr>
        <w:t>F</w:t>
      </w:r>
      <w:r w:rsidR="00E31287">
        <w:rPr>
          <w:rFonts w:ascii="Arial" w:hAnsi="Arial" w:cs="Arial"/>
          <w:color w:val="000000"/>
          <w:lang w:val="en"/>
        </w:rPr>
        <w:t xml:space="preserve">rom the Exhibit area, </w:t>
      </w:r>
      <w:r>
        <w:rPr>
          <w:rFonts w:ascii="Arial" w:hAnsi="Arial" w:cs="Arial"/>
          <w:color w:val="000000"/>
          <w:lang w:val="en"/>
        </w:rPr>
        <w:t xml:space="preserve">there is another hallway, </w:t>
      </w:r>
      <w:r w:rsidR="00E31287">
        <w:rPr>
          <w:rFonts w:ascii="Arial" w:hAnsi="Arial" w:cs="Arial"/>
          <w:color w:val="000000"/>
          <w:lang w:val="en"/>
        </w:rPr>
        <w:t>starting on the wall that is across from the bathrooms</w:t>
      </w:r>
      <w:r w:rsidR="006D3B62">
        <w:rPr>
          <w:rFonts w:ascii="Arial" w:hAnsi="Arial" w:cs="Arial"/>
          <w:color w:val="000000"/>
          <w:lang w:val="en"/>
        </w:rPr>
        <w:t xml:space="preserve"> (at the bottom of our map</w:t>
      </w:r>
      <w:r w:rsidR="00E31287">
        <w:rPr>
          <w:rFonts w:ascii="Arial" w:hAnsi="Arial" w:cs="Arial"/>
          <w:color w:val="000000"/>
          <w:lang w:val="en"/>
        </w:rPr>
        <w:t>,</w:t>
      </w:r>
      <w:r w:rsidR="006D3B62">
        <w:rPr>
          <w:rFonts w:ascii="Arial" w:hAnsi="Arial" w:cs="Arial"/>
          <w:color w:val="000000"/>
          <w:lang w:val="en"/>
        </w:rPr>
        <w:t xml:space="preserve"> next to the hall to the ballro</w:t>
      </w:r>
      <w:r w:rsidR="00755930">
        <w:rPr>
          <w:rFonts w:ascii="Arial" w:hAnsi="Arial" w:cs="Arial"/>
          <w:color w:val="000000"/>
          <w:lang w:val="en"/>
        </w:rPr>
        <w:t>o</w:t>
      </w:r>
      <w:r w:rsidR="006D3B62">
        <w:rPr>
          <w:rFonts w:ascii="Arial" w:hAnsi="Arial" w:cs="Arial"/>
          <w:color w:val="000000"/>
          <w:lang w:val="en"/>
        </w:rPr>
        <w:t>ms</w:t>
      </w:r>
      <w:r w:rsidR="00E31287">
        <w:rPr>
          <w:rFonts w:ascii="Arial" w:hAnsi="Arial" w:cs="Arial"/>
          <w:color w:val="000000"/>
          <w:lang w:val="en"/>
        </w:rPr>
        <w:t>).  That hall goes to an exit</w:t>
      </w:r>
      <w:r w:rsidR="00A6656A">
        <w:rPr>
          <w:rFonts w:ascii="Arial" w:hAnsi="Arial" w:cs="Arial"/>
          <w:color w:val="000000"/>
          <w:lang w:val="en"/>
        </w:rPr>
        <w:t xml:space="preserve"> leading to one of the parking lots</w:t>
      </w:r>
      <w:r w:rsidR="00E31287">
        <w:rPr>
          <w:rFonts w:ascii="Arial" w:hAnsi="Arial" w:cs="Arial"/>
          <w:color w:val="000000"/>
          <w:lang w:val="en"/>
        </w:rPr>
        <w:t>.</w:t>
      </w:r>
    </w:p>
    <w:p w14:paraId="080C153F" w14:textId="4678F0BE" w:rsidR="00093F77" w:rsidRDefault="00093F77">
      <w:pPr>
        <w:rPr>
          <w:rFonts w:ascii="Arial" w:hAnsi="Arial" w:cs="Arial"/>
          <w:color w:val="000000"/>
          <w:lang w:val="en"/>
        </w:rPr>
      </w:pPr>
    </w:p>
    <w:p w14:paraId="3002E067" w14:textId="3C1D9A66" w:rsidR="00C506E1" w:rsidRDefault="001800DA">
      <w:pPr>
        <w:rPr>
          <w:rFonts w:ascii="Arial" w:hAnsi="Arial" w:cs="Arial"/>
          <w:color w:val="000000"/>
          <w:lang w:val="en"/>
        </w:rPr>
      </w:pPr>
      <w:r>
        <w:rPr>
          <w:rFonts w:ascii="Arial" w:hAnsi="Arial" w:cs="Arial"/>
          <w:color w:val="000000"/>
          <w:lang w:val="en"/>
        </w:rPr>
        <w:t>-1</w:t>
      </w:r>
      <w:r w:rsidR="009A2D8A">
        <w:rPr>
          <w:rFonts w:ascii="Arial" w:hAnsi="Arial" w:cs="Arial"/>
          <w:color w:val="000000"/>
          <w:lang w:val="en"/>
        </w:rPr>
        <w:t>3</w:t>
      </w:r>
      <w:r>
        <w:rPr>
          <w:rFonts w:ascii="Arial" w:hAnsi="Arial" w:cs="Arial"/>
          <w:color w:val="000000"/>
          <w:lang w:val="en"/>
        </w:rPr>
        <w:t>-</w:t>
      </w:r>
    </w:p>
    <w:p w14:paraId="56B91D0F" w14:textId="3498CF60" w:rsidR="00C506E1" w:rsidRDefault="00C506E1">
      <w:pPr>
        <w:rPr>
          <w:rFonts w:ascii="Arial" w:hAnsi="Arial" w:cs="Arial"/>
          <w:color w:val="000000"/>
          <w:lang w:val="en"/>
        </w:rPr>
      </w:pPr>
      <w:r>
        <w:rPr>
          <w:rFonts w:ascii="Arial" w:hAnsi="Arial" w:cs="Arial"/>
          <w:noProof/>
          <w:color w:val="000000"/>
          <w:lang w:val="en"/>
        </w:rPr>
        <w:lastRenderedPageBreak/>
        <w:drawing>
          <wp:anchor distT="0" distB="0" distL="114300" distR="114300" simplePos="0" relativeHeight="251678720" behindDoc="0" locked="0" layoutInCell="1" allowOverlap="1" wp14:anchorId="7C5AB22C" wp14:editId="135071BC">
            <wp:simplePos x="0" y="0"/>
            <wp:positionH relativeFrom="margin">
              <wp:align>right</wp:align>
            </wp:positionH>
            <wp:positionV relativeFrom="margin">
              <wp:posOffset>-154400</wp:posOffset>
            </wp:positionV>
            <wp:extent cx="6724650" cy="9248775"/>
            <wp:effectExtent l="0" t="0" r="0" b="9525"/>
            <wp:wrapSquare wrapText="bothSides"/>
            <wp:docPr id="7" name="Picture 7" descr="New from Blindfold Games:&#10;Expanded Core Curriculum Games based on IEP Goal &amp; Objectives for pre-K to 12th visually impaired students grade students&#10;&#10;website: www.objectiveEd.com&#10;&#10;These new games are based on our patent pending closed-loop digital curriculum.&#10;1. Based in IEP, at a web dashboard, teacher specifies skills or more skills for student to learn.&#10;2. Game adjusts itself to match skills student should acquire.&#10;3. Student plays the game not realizing how much they are learning.&#10;4. The game evaluates the student’s progress, adjusting itself to keep the student engaged and entertained.&#10;5. The teacher or parent monitors the student progress on the web dashboard.&#10;And the process continues back at step 1.&#10;For more info, contact:&#10;marty@objectiv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indfold.jpg"/>
                    <pic:cNvPicPr/>
                  </pic:nvPicPr>
                  <pic:blipFill>
                    <a:blip r:embed="rId90">
                      <a:extLst>
                        <a:ext uri="{28A0092B-C50C-407E-A947-70E740481C1C}">
                          <a14:useLocalDpi xmlns:a14="http://schemas.microsoft.com/office/drawing/2010/main" val="0"/>
                        </a:ext>
                      </a:extLst>
                    </a:blip>
                    <a:stretch>
                      <a:fillRect/>
                    </a:stretch>
                  </pic:blipFill>
                  <pic:spPr>
                    <a:xfrm>
                      <a:off x="0" y="0"/>
                      <a:ext cx="6724650" cy="92487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lang w:val="en"/>
        </w:rPr>
        <w:t>-14-</w:t>
      </w:r>
    </w:p>
    <w:p w14:paraId="65586692" w14:textId="719FEE66" w:rsidR="00C506E1" w:rsidRDefault="00C506E1">
      <w:pPr>
        <w:rPr>
          <w:rFonts w:ascii="Arial" w:hAnsi="Arial" w:cs="Arial"/>
          <w:color w:val="000000"/>
          <w:lang w:val="en"/>
        </w:rPr>
      </w:pPr>
      <w:r>
        <w:rPr>
          <w:noProof/>
        </w:rPr>
        <w:lastRenderedPageBreak/>
        <w:drawing>
          <wp:anchor distT="0" distB="0" distL="114300" distR="114300" simplePos="0" relativeHeight="251680768" behindDoc="0" locked="0" layoutInCell="1" allowOverlap="1" wp14:anchorId="44338115" wp14:editId="06EBE2EA">
            <wp:simplePos x="0" y="0"/>
            <wp:positionH relativeFrom="margin">
              <wp:posOffset>0</wp:posOffset>
            </wp:positionH>
            <wp:positionV relativeFrom="margin">
              <wp:posOffset>170815</wp:posOffset>
            </wp:positionV>
            <wp:extent cx="6857365" cy="8874125"/>
            <wp:effectExtent l="0" t="0" r="635" b="3175"/>
            <wp:wrapSquare wrapText="bothSides"/>
            <wp:docPr id="29" name="Picture 29" descr="In a red diamond, the words “Success Begins Here.” Photos of FSDB students: Four blind boys on the playground. Middle school students racing a wood car down a ramp. An elementary girl walking down a path using a cane. An blind toddler playing with toys as her teacher looks on. FSDB President Dr. Prickett shaking hands with blind girl receiving her high school diploma. Blind girl singing on stage.&#10;FSDB Blue Monogram. The Florida School for the Deaf and the Blind is a fully accredited, tuition-free state public school and outreach center available to eligible Pre-K and K-12 students who are deaf/hard of hearing or blind/visually impaired.  FSDB students learn how to do more, be more, and achieve more, fulfilling our vision of preparing them for a lifetime of success. &#10;&#10;FSDB White Logo and tagline Do More, Be More, Achieve More. Address: 207 N. San Marco Avenue, St. Augustine, FL 32084. Phone: 800-344-3732. Videophone: 904-201-4527. www.fsdb.k12.fl.us&#10; &#10;Connect with Us - FSDB Social Media: www.facebook.com/FloridaDeafandBlind, www.twitter.com/FLDeaf_Blind,  www.instagram.com/FLDeaf_Blind, www.youtube.com/FSDBVideos, www.vimeo.com/FSDB,  www.livestream.com/FSD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people holding a sign&#10;&#10;Description automatically generated"/>
                    <pic:cNvPicPr>
                      <a:picLocks noRot="1" noChangeAspect="1" noEditPoints="1" noChangeArrowheads="1" noCrop="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7365" cy="8874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lang w:val="en"/>
        </w:rPr>
        <w:t>-15-</w:t>
      </w:r>
      <w:r>
        <w:rPr>
          <w:rFonts w:ascii="Arial" w:hAnsi="Arial" w:cs="Arial"/>
          <w:color w:val="000000"/>
          <w:lang w:val="en"/>
        </w:rPr>
        <w:br w:type="page"/>
      </w:r>
    </w:p>
    <w:p w14:paraId="2C09FB90" w14:textId="69FC2733" w:rsidR="00527E83" w:rsidRDefault="002C3A06">
      <w:pPr>
        <w:rPr>
          <w:rFonts w:ascii="Arial" w:hAnsi="Arial" w:cs="Arial"/>
          <w:color w:val="000000"/>
          <w:lang w:val="en"/>
        </w:rPr>
      </w:pPr>
      <w:r>
        <w:rPr>
          <w:rFonts w:ascii="Arial" w:hAnsi="Arial" w:cs="Arial"/>
          <w:noProof/>
          <w:color w:val="000000"/>
          <w:lang w:val="en"/>
        </w:rPr>
        <w:lastRenderedPageBreak/>
        <w:drawing>
          <wp:anchor distT="0" distB="0" distL="114300" distR="114300" simplePos="0" relativeHeight="251710464" behindDoc="0" locked="0" layoutInCell="1" allowOverlap="1" wp14:anchorId="4B5E3533" wp14:editId="71F9DB43">
            <wp:simplePos x="0" y="0"/>
            <wp:positionH relativeFrom="margin">
              <wp:posOffset>3232109</wp:posOffset>
            </wp:positionH>
            <wp:positionV relativeFrom="margin">
              <wp:posOffset>4502844</wp:posOffset>
            </wp:positionV>
            <wp:extent cx="3342640" cy="4313555"/>
            <wp:effectExtent l="0" t="0" r="0" b="0"/>
            <wp:wrapSquare wrapText="bothSides"/>
            <wp:docPr id="19" name="Picture 19" descr="Zimmerman Low Vision Simulation Kit&#10;&#10;One of the most helpful tools for inservices and workshops. Used by thousands of professionals to help thousands of others understand the impact of low vision. Visit our new website and see the new 20/800 lens and scotoma lens at our booth.  lowvisionsimulationkit@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immerman - Q.jpg"/>
                    <pic:cNvPicPr/>
                  </pic:nvPicPr>
                  <pic:blipFill>
                    <a:blip r:embed="rId92">
                      <a:extLst>
                        <a:ext uri="{28A0092B-C50C-407E-A947-70E740481C1C}">
                          <a14:useLocalDpi xmlns:a14="http://schemas.microsoft.com/office/drawing/2010/main" val="0"/>
                        </a:ext>
                      </a:extLst>
                    </a:blip>
                    <a:stretch>
                      <a:fillRect/>
                    </a:stretch>
                  </pic:blipFill>
                  <pic:spPr>
                    <a:xfrm>
                      <a:off x="0" y="0"/>
                      <a:ext cx="3342640" cy="4313555"/>
                    </a:xfrm>
                    <a:prstGeom prst="rect">
                      <a:avLst/>
                    </a:prstGeom>
                  </pic:spPr>
                </pic:pic>
              </a:graphicData>
            </a:graphic>
          </wp:anchor>
        </w:drawing>
      </w:r>
      <w:r w:rsidR="009951C0">
        <w:rPr>
          <w:rFonts w:ascii="Arial" w:hAnsi="Arial" w:cs="Arial"/>
          <w:noProof/>
          <w:color w:val="000000"/>
          <w:lang w:val="en"/>
        </w:rPr>
        <w:drawing>
          <wp:anchor distT="0" distB="0" distL="114300" distR="114300" simplePos="0" relativeHeight="251706368" behindDoc="0" locked="0" layoutInCell="1" allowOverlap="1" wp14:anchorId="65ACA265" wp14:editId="10763E53">
            <wp:simplePos x="0" y="0"/>
            <wp:positionH relativeFrom="column">
              <wp:posOffset>4273</wp:posOffset>
            </wp:positionH>
            <wp:positionV relativeFrom="paragraph">
              <wp:posOffset>4273</wp:posOffset>
            </wp:positionV>
            <wp:extent cx="6747743" cy="4366901"/>
            <wp:effectExtent l="0" t="0" r="0" b="0"/>
            <wp:wrapSquare wrapText="bothSides"/>
            <wp:docPr id="16" name="Picture 16" descr="JOIN THE TEAM&#10;Serving the unique needs of the visually impaired children and adults in the&#10;Carolinas &#10;Equal Eyes Vision Services Logo surrounded by an oval -&#10;www.equaleyesvisionservices.com &#10;*COMS&#10;*Teacher of the Visually Impaired &#10;*CVI Endorsed Professionals &#10;*Assistive Technology &#10;&#10;Do what you love, love what you do!&#10;&#10;Flexible schedules, supportive team, excellent compensation, and&#10;professional development &#10;&#10;919.480.8800&#10;www.equaleyesvisionservices.co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uali Eyes.jpg"/>
                    <pic:cNvPicPr/>
                  </pic:nvPicPr>
                  <pic:blipFill>
                    <a:blip r:embed="rId93">
                      <a:extLst>
                        <a:ext uri="{28A0092B-C50C-407E-A947-70E740481C1C}">
                          <a14:useLocalDpi xmlns:a14="http://schemas.microsoft.com/office/drawing/2010/main" val="0"/>
                        </a:ext>
                      </a:extLst>
                    </a:blip>
                    <a:stretch>
                      <a:fillRect/>
                    </a:stretch>
                  </pic:blipFill>
                  <pic:spPr>
                    <a:xfrm>
                      <a:off x="0" y="0"/>
                      <a:ext cx="6747743" cy="436690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
        </w:rPr>
        <w:drawing>
          <wp:anchor distT="0" distB="0" distL="114300" distR="114300" simplePos="0" relativeHeight="251708416" behindDoc="0" locked="0" layoutInCell="1" allowOverlap="1" wp14:anchorId="1C9AA984" wp14:editId="7465E73F">
            <wp:simplePos x="0" y="0"/>
            <wp:positionH relativeFrom="margin">
              <wp:posOffset>0</wp:posOffset>
            </wp:positionH>
            <wp:positionV relativeFrom="margin">
              <wp:posOffset>4541520</wp:posOffset>
            </wp:positionV>
            <wp:extent cx="3025140" cy="4234815"/>
            <wp:effectExtent l="0" t="0" r="3810" b="0"/>
            <wp:wrapSquare wrapText="bothSides"/>
            <wp:docPr id="9" name="Picture 9" descr="Specialized Education Associates&#10;Specializing in the Assessment and Instruction of Students with Visual Impairments &#10;We’re on the lookout for new additions to our awesome TVI/O&amp;M team! Openings throughout Florida and Georgia. &#10;Send resumes to: sea@specializededucators.c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cialized Education Associates Ad for SOMA.jpg"/>
                    <pic:cNvPicPr/>
                  </pic:nvPicPr>
                  <pic:blipFill>
                    <a:blip r:embed="rId94">
                      <a:extLst>
                        <a:ext uri="{28A0092B-C50C-407E-A947-70E740481C1C}">
                          <a14:useLocalDpi xmlns:a14="http://schemas.microsoft.com/office/drawing/2010/main" val="0"/>
                        </a:ext>
                      </a:extLst>
                    </a:blip>
                    <a:stretch>
                      <a:fillRect/>
                    </a:stretch>
                  </pic:blipFill>
                  <pic:spPr>
                    <a:xfrm>
                      <a:off x="0" y="0"/>
                      <a:ext cx="3025140" cy="4234815"/>
                    </a:xfrm>
                    <a:prstGeom prst="rect">
                      <a:avLst/>
                    </a:prstGeom>
                  </pic:spPr>
                </pic:pic>
              </a:graphicData>
            </a:graphic>
            <wp14:sizeRelH relativeFrom="margin">
              <wp14:pctWidth>0</wp14:pctWidth>
            </wp14:sizeRelH>
            <wp14:sizeRelV relativeFrom="margin">
              <wp14:pctHeight>0</wp14:pctHeight>
            </wp14:sizeRelV>
          </wp:anchor>
        </w:drawing>
      </w:r>
    </w:p>
    <w:p w14:paraId="4647DE4B" w14:textId="69180390" w:rsidR="00527E83" w:rsidRDefault="002C3A06">
      <w:pPr>
        <w:rPr>
          <w:rFonts w:ascii="Arial" w:hAnsi="Arial" w:cs="Arial"/>
          <w:color w:val="000000"/>
          <w:lang w:val="en"/>
        </w:rPr>
      </w:pPr>
      <w:r>
        <w:rPr>
          <w:rFonts w:ascii="Arial" w:hAnsi="Arial" w:cs="Arial"/>
          <w:color w:val="000000"/>
          <w:lang w:val="en"/>
        </w:rPr>
        <w:t>-16-</w:t>
      </w:r>
    </w:p>
    <w:p w14:paraId="1E63D934" w14:textId="77777777" w:rsidR="002C3A06" w:rsidRDefault="002C3A06">
      <w:pPr>
        <w:rPr>
          <w:rFonts w:ascii="Arial" w:hAnsi="Arial" w:cs="Arial"/>
          <w:color w:val="000000"/>
          <w:lang w:val="en"/>
        </w:rPr>
      </w:pPr>
    </w:p>
    <w:p w14:paraId="791FB4B1" w14:textId="77777777" w:rsidR="002C3A06" w:rsidRDefault="002C3A06">
      <w:pPr>
        <w:rPr>
          <w:rFonts w:ascii="Arial" w:hAnsi="Arial" w:cs="Arial"/>
          <w:color w:val="000000"/>
          <w:lang w:val="en"/>
        </w:rPr>
      </w:pPr>
    </w:p>
    <w:p w14:paraId="25D19579" w14:textId="77777777" w:rsidR="002C3A06" w:rsidRDefault="002C3A06">
      <w:pPr>
        <w:rPr>
          <w:rFonts w:ascii="Arial" w:hAnsi="Arial" w:cs="Arial"/>
          <w:color w:val="000000"/>
          <w:lang w:val="en"/>
        </w:rPr>
      </w:pPr>
    </w:p>
    <w:p w14:paraId="220D6006" w14:textId="77777777" w:rsidR="002C3A06" w:rsidRDefault="002C3A06">
      <w:pPr>
        <w:rPr>
          <w:rFonts w:ascii="Arial" w:hAnsi="Arial" w:cs="Arial"/>
          <w:color w:val="000000"/>
          <w:lang w:val="en"/>
        </w:rPr>
      </w:pPr>
    </w:p>
    <w:p w14:paraId="30832FD3" w14:textId="77777777" w:rsidR="002C3A06" w:rsidRDefault="002C3A06">
      <w:pPr>
        <w:rPr>
          <w:rFonts w:ascii="Arial" w:hAnsi="Arial" w:cs="Arial"/>
          <w:color w:val="000000"/>
          <w:lang w:val="en"/>
        </w:rPr>
      </w:pPr>
    </w:p>
    <w:p w14:paraId="147141F8" w14:textId="77777777" w:rsidR="002C3A06" w:rsidRDefault="002C3A06">
      <w:pPr>
        <w:rPr>
          <w:rFonts w:ascii="Arial" w:hAnsi="Arial" w:cs="Arial"/>
          <w:color w:val="000000"/>
          <w:lang w:val="en"/>
        </w:rPr>
      </w:pPr>
    </w:p>
    <w:p w14:paraId="0B44CCBC" w14:textId="77777777" w:rsidR="002C3A06" w:rsidRDefault="002C3A06">
      <w:pPr>
        <w:rPr>
          <w:rFonts w:ascii="Arial" w:hAnsi="Arial" w:cs="Arial"/>
          <w:color w:val="000000"/>
          <w:lang w:val="en"/>
        </w:rPr>
      </w:pPr>
    </w:p>
    <w:p w14:paraId="5FB843E1" w14:textId="77777777" w:rsidR="002C3A06" w:rsidRDefault="002C3A06">
      <w:pPr>
        <w:rPr>
          <w:rFonts w:ascii="Arial" w:hAnsi="Arial" w:cs="Arial"/>
          <w:color w:val="000000"/>
          <w:lang w:val="en"/>
        </w:rPr>
      </w:pPr>
    </w:p>
    <w:p w14:paraId="149471F9" w14:textId="77777777" w:rsidR="002C3A06" w:rsidRDefault="002C3A06">
      <w:pPr>
        <w:rPr>
          <w:rFonts w:ascii="Arial" w:hAnsi="Arial" w:cs="Arial"/>
          <w:color w:val="000000"/>
          <w:lang w:val="en"/>
        </w:rPr>
      </w:pPr>
    </w:p>
    <w:p w14:paraId="78AD6826" w14:textId="77777777" w:rsidR="002C3A06" w:rsidRDefault="002C3A06">
      <w:pPr>
        <w:rPr>
          <w:rFonts w:ascii="Arial" w:hAnsi="Arial" w:cs="Arial"/>
          <w:color w:val="000000"/>
          <w:lang w:val="en"/>
        </w:rPr>
      </w:pPr>
    </w:p>
    <w:p w14:paraId="11B75891" w14:textId="77777777" w:rsidR="002C3A06" w:rsidRDefault="002C3A06">
      <w:pPr>
        <w:rPr>
          <w:rFonts w:ascii="Arial" w:hAnsi="Arial" w:cs="Arial"/>
          <w:color w:val="000000"/>
          <w:lang w:val="en"/>
        </w:rPr>
      </w:pPr>
    </w:p>
    <w:p w14:paraId="028978AD" w14:textId="77777777" w:rsidR="002C3A06" w:rsidRDefault="002C3A06">
      <w:pPr>
        <w:rPr>
          <w:rFonts w:ascii="Arial" w:hAnsi="Arial" w:cs="Arial"/>
          <w:color w:val="000000"/>
          <w:lang w:val="en"/>
        </w:rPr>
      </w:pPr>
    </w:p>
    <w:p w14:paraId="37FB333B" w14:textId="77777777" w:rsidR="002C3A06" w:rsidRDefault="002C3A06">
      <w:pPr>
        <w:rPr>
          <w:rFonts w:ascii="Arial" w:hAnsi="Arial" w:cs="Arial"/>
          <w:color w:val="000000"/>
          <w:lang w:val="en"/>
        </w:rPr>
      </w:pPr>
    </w:p>
    <w:p w14:paraId="20C19FDD" w14:textId="77777777" w:rsidR="002C3A06" w:rsidRDefault="002C3A06">
      <w:pPr>
        <w:rPr>
          <w:rFonts w:ascii="Arial" w:hAnsi="Arial" w:cs="Arial"/>
          <w:color w:val="000000"/>
          <w:lang w:val="en"/>
        </w:rPr>
      </w:pPr>
    </w:p>
    <w:p w14:paraId="13159053" w14:textId="77777777" w:rsidR="002C3A06" w:rsidRDefault="002C3A06">
      <w:pPr>
        <w:rPr>
          <w:rFonts w:ascii="Arial" w:hAnsi="Arial" w:cs="Arial"/>
          <w:color w:val="000000"/>
          <w:lang w:val="en"/>
        </w:rPr>
      </w:pPr>
    </w:p>
    <w:p w14:paraId="088B1893" w14:textId="77777777" w:rsidR="002C3A06" w:rsidRDefault="002C3A06">
      <w:pPr>
        <w:rPr>
          <w:rFonts w:ascii="Arial" w:hAnsi="Arial" w:cs="Arial"/>
          <w:color w:val="000000"/>
          <w:lang w:val="en"/>
        </w:rPr>
      </w:pPr>
    </w:p>
    <w:p w14:paraId="6BDD38D7" w14:textId="77777777" w:rsidR="002C3A06" w:rsidRDefault="002C3A06">
      <w:pPr>
        <w:rPr>
          <w:rFonts w:ascii="Arial" w:hAnsi="Arial" w:cs="Arial"/>
          <w:color w:val="000000"/>
          <w:lang w:val="en"/>
        </w:rPr>
      </w:pPr>
    </w:p>
    <w:p w14:paraId="78FF198D" w14:textId="77777777" w:rsidR="002C3A06" w:rsidRDefault="002C3A06">
      <w:pPr>
        <w:rPr>
          <w:rFonts w:ascii="Arial" w:hAnsi="Arial" w:cs="Arial"/>
          <w:color w:val="000000"/>
          <w:lang w:val="en"/>
        </w:rPr>
      </w:pPr>
    </w:p>
    <w:p w14:paraId="0242FB48" w14:textId="77777777" w:rsidR="002C3A06" w:rsidRDefault="002C3A06">
      <w:pPr>
        <w:rPr>
          <w:rFonts w:ascii="Arial" w:hAnsi="Arial" w:cs="Arial"/>
          <w:color w:val="000000"/>
          <w:lang w:val="en"/>
        </w:rPr>
      </w:pPr>
    </w:p>
    <w:p w14:paraId="6B4D351D" w14:textId="77777777" w:rsidR="002C3A06" w:rsidRDefault="002C3A06">
      <w:pPr>
        <w:rPr>
          <w:rFonts w:ascii="Arial" w:hAnsi="Arial" w:cs="Arial"/>
          <w:color w:val="000000"/>
          <w:lang w:val="en"/>
        </w:rPr>
      </w:pPr>
    </w:p>
    <w:p w14:paraId="4C4EAFF7" w14:textId="77777777" w:rsidR="002C3A06" w:rsidRDefault="002C3A06">
      <w:pPr>
        <w:rPr>
          <w:rFonts w:ascii="Arial" w:hAnsi="Arial" w:cs="Arial"/>
          <w:color w:val="000000"/>
          <w:lang w:val="en"/>
        </w:rPr>
      </w:pPr>
    </w:p>
    <w:p w14:paraId="73CF10CE" w14:textId="77777777" w:rsidR="002C3A06" w:rsidRDefault="002C3A06">
      <w:pPr>
        <w:rPr>
          <w:rFonts w:ascii="Arial" w:hAnsi="Arial" w:cs="Arial"/>
          <w:color w:val="000000"/>
          <w:lang w:val="en"/>
        </w:rPr>
      </w:pPr>
    </w:p>
    <w:p w14:paraId="37BE6F6E" w14:textId="0302000D" w:rsidR="002C3A06" w:rsidRDefault="002C3A06">
      <w:pPr>
        <w:rPr>
          <w:rFonts w:ascii="Arial" w:hAnsi="Arial" w:cs="Arial"/>
          <w:color w:val="000000"/>
          <w:lang w:val="en"/>
        </w:rPr>
      </w:pPr>
    </w:p>
    <w:p w14:paraId="7E9A8921" w14:textId="6589B937" w:rsidR="00DD54A5" w:rsidRDefault="002C3A06" w:rsidP="00093F77">
      <w:pPr>
        <w:rPr>
          <w:rFonts w:ascii="Arial" w:hAnsi="Arial" w:cs="Arial"/>
          <w:color w:val="000000"/>
          <w:lang w:val="en"/>
        </w:rPr>
      </w:pPr>
      <w:r>
        <w:rPr>
          <w:rFonts w:ascii="Arial" w:hAnsi="Arial" w:cs="Arial"/>
          <w:noProof/>
          <w:color w:val="000000"/>
          <w:lang w:val="en"/>
        </w:rPr>
        <w:drawing>
          <wp:anchor distT="0" distB="0" distL="114300" distR="114300" simplePos="0" relativeHeight="251716608" behindDoc="0" locked="0" layoutInCell="1" allowOverlap="1" wp14:anchorId="7A854DB0" wp14:editId="6207648C">
            <wp:simplePos x="0" y="0"/>
            <wp:positionH relativeFrom="margin">
              <wp:align>left</wp:align>
            </wp:positionH>
            <wp:positionV relativeFrom="margin">
              <wp:posOffset>4245480</wp:posOffset>
            </wp:positionV>
            <wp:extent cx="3234690" cy="4178300"/>
            <wp:effectExtent l="0" t="0" r="3810" b="0"/>
            <wp:wrapSquare wrapText="bothSides"/>
            <wp:docPr id="3" name="Picture 3" descr="Victor Reader Trek&#10;Picture shows a woman crossing the street with a VR Trek in her left hand and a white cane in her right hand.&#10;&#10;Exploring the world just got a whole easier!&#10;Victor Reader Trek combines a book reading and media playback experience with a navigation guidance technology.  You have instant access to the latest books, magazines,  music and more.  If you get distracted and need to check where you are, just press the “Where Am I” button and the device will provide your current nearest address and all the information needed to help you find you way, wherever you want to go.&#10;&#10;Victor Reader Trek, orientation and entertainment in one mobile package!&#10;&#10;1-800-722-3393&#10;HumanWare&#10;www.humanware.com&#10;see things differ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manWare.jpg"/>
                    <pic:cNvPicPr/>
                  </pic:nvPicPr>
                  <pic:blipFill>
                    <a:blip r:embed="rId95">
                      <a:extLst>
                        <a:ext uri="{28A0092B-C50C-407E-A947-70E740481C1C}">
                          <a14:useLocalDpi xmlns:a14="http://schemas.microsoft.com/office/drawing/2010/main" val="0"/>
                        </a:ext>
                      </a:extLst>
                    </a:blip>
                    <a:stretch>
                      <a:fillRect/>
                    </a:stretch>
                  </pic:blipFill>
                  <pic:spPr>
                    <a:xfrm>
                      <a:off x="0" y="0"/>
                      <a:ext cx="3234690" cy="4178300"/>
                    </a:xfrm>
                    <a:prstGeom prst="rect">
                      <a:avLst/>
                    </a:prstGeom>
                  </pic:spPr>
                </pic:pic>
              </a:graphicData>
            </a:graphic>
          </wp:anchor>
        </w:drawing>
      </w:r>
      <w:r>
        <w:rPr>
          <w:rFonts w:ascii="Arial" w:hAnsi="Arial" w:cs="Arial"/>
          <w:noProof/>
          <w:color w:val="000000"/>
          <w:lang w:val="en"/>
        </w:rPr>
        <w:drawing>
          <wp:anchor distT="0" distB="0" distL="114300" distR="114300" simplePos="0" relativeHeight="251718656" behindDoc="0" locked="0" layoutInCell="1" allowOverlap="1" wp14:anchorId="2AEF0FB0" wp14:editId="64FCA95B">
            <wp:simplePos x="0" y="0"/>
            <wp:positionH relativeFrom="margin">
              <wp:align>right</wp:align>
            </wp:positionH>
            <wp:positionV relativeFrom="margin">
              <wp:posOffset>4209522</wp:posOffset>
            </wp:positionV>
            <wp:extent cx="3255645" cy="4215130"/>
            <wp:effectExtent l="0" t="0" r="1905" b="0"/>
            <wp:wrapSquare wrapText="bothSides"/>
            <wp:docPr id="17" name="Picture 17" descr="TOP 3 REASONS WE’RE THE PERFECT SIDEKICKS&#10;1. Our one-week O&amp;M Training is tailored to every client.&#10;We can introduce a client to the long cane or focus on solidifying specific skills for a current cane user. Clients do not need to have a vocational goal or want a guide dog to receive this free training.&#10;2. We’re a solution to your heavy caseload.&#10;We want to collaborate with COMS to provide the most comprehensive O&amp;M experiences possible. If you are pressured to close cases but feel some of your clients need further O&amp;M instruction, we are your solution.&#10;3. Together, we can help people achieve better results.&#10;If your client can dedicate one week, we can get them started or improve existing skills so you can help them transition their new skills into their home environment.&#10;All our programs, including travel and lodging, are provided free of charge.&#10;&#10;Images: Leader Dogs for the Blind logo is shown along with the words &quot;follow the leader&quot; and social media icons for Facebook, Twitter, Instagram, Flicker, YouTube and Linkedin.&#10;Top Photo: Shows a woman crossing a street with a white cane in downtown Rochester Hills,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ader dog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55645" cy="42151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val="en"/>
        </w:rPr>
        <w:drawing>
          <wp:anchor distT="0" distB="0" distL="114300" distR="114300" simplePos="0" relativeHeight="251714560" behindDoc="0" locked="0" layoutInCell="1" allowOverlap="1" wp14:anchorId="5BE15B6D" wp14:editId="3190045F">
            <wp:simplePos x="0" y="0"/>
            <wp:positionH relativeFrom="margin">
              <wp:align>right</wp:align>
            </wp:positionH>
            <wp:positionV relativeFrom="margin">
              <wp:align>top</wp:align>
            </wp:positionV>
            <wp:extent cx="3145790" cy="4068445"/>
            <wp:effectExtent l="0" t="0" r="0" b="8255"/>
            <wp:wrapSquare wrapText="bothSides"/>
            <wp:docPr id="25" name="Picture 25" descr="Guide Dogs for the Blind  (picture shows young woman sitting with her black lab guide dog, wearing sun glasses and smiling).&#10;Guide Dogs for the Blind (GDB) is please to offer a FREE Orientation and Mobility Immersion Program for people interested in developing the O&amp;M skills that are most relevat to guide dog mobility.&#10;-- week-long courses are held throughout the year.&#10;-- Transportation, room and board, and all meals are included.&#10;-- The courses are conducted by O&amp;M specialists on location at one of our partner organizations in Northern California.&#10;-- Open to qualified individuals from the U.S. and Canada.&#10;To learn more about or to refer someone to this program, please visit our website at guidedogs.com/OamdM or contact us at 800.295.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uide dogs.jpg"/>
                    <pic:cNvPicPr/>
                  </pic:nvPicPr>
                  <pic:blipFill>
                    <a:blip r:embed="rId97">
                      <a:extLst>
                        <a:ext uri="{28A0092B-C50C-407E-A947-70E740481C1C}">
                          <a14:useLocalDpi xmlns:a14="http://schemas.microsoft.com/office/drawing/2010/main" val="0"/>
                        </a:ext>
                      </a:extLst>
                    </a:blip>
                    <a:stretch>
                      <a:fillRect/>
                    </a:stretch>
                  </pic:blipFill>
                  <pic:spPr>
                    <a:xfrm>
                      <a:off x="0" y="0"/>
                      <a:ext cx="3145790" cy="40684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lang w:val="en"/>
        </w:rPr>
        <w:drawing>
          <wp:anchor distT="0" distB="0" distL="114300" distR="114300" simplePos="0" relativeHeight="251712512" behindDoc="0" locked="0" layoutInCell="1" allowOverlap="1" wp14:anchorId="338B96EF" wp14:editId="2E59DD1E">
            <wp:simplePos x="0" y="0"/>
            <wp:positionH relativeFrom="margin">
              <wp:align>left</wp:align>
            </wp:positionH>
            <wp:positionV relativeFrom="margin">
              <wp:align>top</wp:align>
            </wp:positionV>
            <wp:extent cx="3225165" cy="3853815"/>
            <wp:effectExtent l="0" t="0" r="0" b="0"/>
            <wp:wrapSquare wrapText="bothSides"/>
            <wp:docPr id="26" name="Picture 26" descr="&#10;Emerald Coast Vision Aids&#10;Announces a New Supplier Partnership Now Throughout Florida With:&#10;Vispero &#10;Including Their Brands:&#10;               Ai Squared, Freedom Scientific, and Optelec.                                            &#10;Emerald Coast Vision Aids and Vispero (Formerly VFO) announce an official partnership that allows Emerald Coast Vision Aids to be the ONLY Authorized Premier Dealer for the entire state of Florida of all Vispero’s Blindness and Low Vision Brands [including, but not limited to JAWS®, Zoomtext, Fusion, OpenBook®, TOPAZ®, ONYX, RUBY®, PEARL®, Focus Braille displays,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S Announcement_SOMA.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25165" cy="3853815"/>
                    </a:xfrm>
                    <a:prstGeom prst="rect">
                      <a:avLst/>
                    </a:prstGeom>
                  </pic:spPr>
                </pic:pic>
              </a:graphicData>
            </a:graphic>
            <wp14:sizeRelH relativeFrom="margin">
              <wp14:pctWidth>0</wp14:pctWidth>
            </wp14:sizeRelH>
            <wp14:sizeRelV relativeFrom="margin">
              <wp14:pctHeight>0</wp14:pctHeight>
            </wp14:sizeRelV>
          </wp:anchor>
        </w:drawing>
      </w:r>
    </w:p>
    <w:p w14:paraId="028FE81D" w14:textId="4A5A6A8A" w:rsidR="00DD54A5" w:rsidRDefault="00DD54A5">
      <w:pPr>
        <w:rPr>
          <w:rFonts w:ascii="Arial" w:hAnsi="Arial" w:cs="Arial"/>
          <w:color w:val="000000"/>
          <w:lang w:val="en"/>
        </w:rPr>
      </w:pPr>
    </w:p>
    <w:p w14:paraId="09B6142A" w14:textId="2930558B" w:rsidR="002C3A06" w:rsidRDefault="002C3A06">
      <w:pPr>
        <w:rPr>
          <w:rFonts w:ascii="Arial" w:hAnsi="Arial" w:cs="Arial"/>
          <w:color w:val="000000"/>
          <w:lang w:val="en"/>
        </w:rPr>
      </w:pPr>
    </w:p>
    <w:p w14:paraId="3E4E7782" w14:textId="04176692" w:rsidR="002C3A06" w:rsidRDefault="002C3A06">
      <w:pPr>
        <w:rPr>
          <w:rFonts w:ascii="Arial" w:hAnsi="Arial" w:cs="Arial"/>
          <w:color w:val="000000"/>
          <w:lang w:val="en"/>
        </w:rPr>
      </w:pPr>
      <w:r>
        <w:rPr>
          <w:rFonts w:ascii="Arial" w:hAnsi="Arial" w:cs="Arial"/>
          <w:color w:val="000000"/>
          <w:lang w:val="en"/>
        </w:rPr>
        <w:t>-17-</w:t>
      </w:r>
    </w:p>
    <w:p w14:paraId="1AB2FBED" w14:textId="10C6B361" w:rsidR="001F00A4" w:rsidRDefault="002C3A06" w:rsidP="00093F77">
      <w:pPr>
        <w:rPr>
          <w:rFonts w:ascii="Arial" w:hAnsi="Arial" w:cs="Arial"/>
          <w:color w:val="000000"/>
          <w:lang w:val="en"/>
        </w:rPr>
      </w:pPr>
      <w:r>
        <w:rPr>
          <w:rFonts w:ascii="Arial" w:hAnsi="Arial" w:cs="Arial"/>
          <w:noProof/>
          <w:color w:val="000000"/>
          <w:lang w:val="en"/>
        </w:rPr>
        <w:lastRenderedPageBreak/>
        <w:drawing>
          <wp:anchor distT="0" distB="0" distL="114300" distR="114300" simplePos="0" relativeHeight="251722752" behindDoc="0" locked="0" layoutInCell="1" allowOverlap="1" wp14:anchorId="46B55D64" wp14:editId="305D34CB">
            <wp:simplePos x="0" y="0"/>
            <wp:positionH relativeFrom="margin">
              <wp:align>left</wp:align>
            </wp:positionH>
            <wp:positionV relativeFrom="paragraph">
              <wp:posOffset>166370</wp:posOffset>
            </wp:positionV>
            <wp:extent cx="3533775" cy="4058920"/>
            <wp:effectExtent l="0" t="0" r="9525" b="0"/>
            <wp:wrapSquare wrapText="bothSides"/>
            <wp:docPr id="12" name="Picture 12" descr="APH American Printing House for the Blind&#10;Picture shows man with a white cane walking through airport, holding a small device and pointing it forward.&#10;Getting around just got easier.  Download Nearby Explorer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H.jpg"/>
                    <pic:cNvPicPr/>
                  </pic:nvPicPr>
                  <pic:blipFill>
                    <a:blip r:embed="rId99">
                      <a:extLst>
                        <a:ext uri="{28A0092B-C50C-407E-A947-70E740481C1C}">
                          <a14:useLocalDpi xmlns:a14="http://schemas.microsoft.com/office/drawing/2010/main" val="0"/>
                        </a:ext>
                      </a:extLst>
                    </a:blip>
                    <a:stretch>
                      <a:fillRect/>
                    </a:stretch>
                  </pic:blipFill>
                  <pic:spPr>
                    <a:xfrm>
                      <a:off x="0" y="0"/>
                      <a:ext cx="3533775" cy="40589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lang w:val="en"/>
        </w:rPr>
        <w:drawing>
          <wp:anchor distT="0" distB="0" distL="114300" distR="114300" simplePos="0" relativeHeight="251720704" behindDoc="0" locked="0" layoutInCell="1" allowOverlap="1" wp14:anchorId="6B0B7601" wp14:editId="07E47524">
            <wp:simplePos x="0" y="0"/>
            <wp:positionH relativeFrom="margin">
              <wp:align>right</wp:align>
            </wp:positionH>
            <wp:positionV relativeFrom="margin">
              <wp:align>top</wp:align>
            </wp:positionV>
            <wp:extent cx="2981325" cy="4342765"/>
            <wp:effectExtent l="0" t="0" r="9525" b="635"/>
            <wp:wrapSquare wrapText="bothSides"/>
            <wp:docPr id="2" name="Picture 2" descr="Environmental Access Committee:&#10;AER O&amp;M Division logo: A person with a long cane to the far left &#10;The letters AER in the center &#10;A person with a guide dog&#10;&#10;EAC Resources:  &#10;Accessible Pedestrian Signals; &#10;Guidance through Construction Areas; &#10;Detectable Warning Surfaces.&#10;How Can You Help?  Join the EAC and our advocacy efforts;  Support our Fundraising efforts; Static Clings and Silent Auction&#10;&#10;On the bottom left is a QR Code with a link to the resources.&#10;On the bottom right is a QR Code  with a link that describes the contents of the silent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C ad.jpg"/>
                    <pic:cNvPicPr/>
                  </pic:nvPicPr>
                  <pic:blipFill>
                    <a:blip r:embed="rId100">
                      <a:extLst>
                        <a:ext uri="{28A0092B-C50C-407E-A947-70E740481C1C}">
                          <a14:useLocalDpi xmlns:a14="http://schemas.microsoft.com/office/drawing/2010/main" val="0"/>
                        </a:ext>
                      </a:extLst>
                    </a:blip>
                    <a:stretch>
                      <a:fillRect/>
                    </a:stretch>
                  </pic:blipFill>
                  <pic:spPr>
                    <a:xfrm>
                      <a:off x="0" y="0"/>
                      <a:ext cx="2981325" cy="4342765"/>
                    </a:xfrm>
                    <a:prstGeom prst="rect">
                      <a:avLst/>
                    </a:prstGeom>
                  </pic:spPr>
                </pic:pic>
              </a:graphicData>
            </a:graphic>
            <wp14:sizeRelH relativeFrom="margin">
              <wp14:pctWidth>0</wp14:pctWidth>
            </wp14:sizeRelH>
            <wp14:sizeRelV relativeFrom="margin">
              <wp14:pctHeight>0</wp14:pctHeight>
            </wp14:sizeRelV>
          </wp:anchor>
        </w:drawing>
      </w:r>
    </w:p>
    <w:p w14:paraId="31DC4206" w14:textId="69DDBA13" w:rsidR="002C3A06" w:rsidRDefault="002C3A06" w:rsidP="00093F77">
      <w:pPr>
        <w:pBdr>
          <w:bottom w:val="single" w:sz="12" w:space="1" w:color="auto"/>
        </w:pBdr>
        <w:rPr>
          <w:rFonts w:ascii="Arial" w:hAnsi="Arial" w:cs="Arial"/>
          <w:color w:val="000000"/>
          <w:lang w:val="en"/>
        </w:rPr>
      </w:pPr>
    </w:p>
    <w:p w14:paraId="7BA30A89" w14:textId="77777777" w:rsidR="001B794D" w:rsidRDefault="001B794D" w:rsidP="00093F77">
      <w:pPr>
        <w:pBdr>
          <w:bottom w:val="single" w:sz="12" w:space="1" w:color="auto"/>
        </w:pBdr>
        <w:rPr>
          <w:rFonts w:ascii="Arial" w:hAnsi="Arial" w:cs="Arial"/>
          <w:color w:val="000000"/>
          <w:lang w:val="en"/>
        </w:rPr>
      </w:pPr>
    </w:p>
    <w:p w14:paraId="60230392" w14:textId="77777777" w:rsidR="00704F09" w:rsidRDefault="00704F09" w:rsidP="00093F77">
      <w:pPr>
        <w:rPr>
          <w:rFonts w:ascii="Arial" w:hAnsi="Arial" w:cs="Arial"/>
          <w:color w:val="000000"/>
          <w:lang w:val="en"/>
        </w:rPr>
      </w:pPr>
    </w:p>
    <w:p w14:paraId="20DFD3F3" w14:textId="77A767AB" w:rsidR="002C3A06" w:rsidRDefault="00704F09" w:rsidP="00093F77">
      <w:pPr>
        <w:rPr>
          <w:rFonts w:ascii="Arial" w:hAnsi="Arial" w:cs="Arial"/>
          <w:color w:val="000000"/>
          <w:lang w:val="en"/>
        </w:rPr>
      </w:pPr>
      <w:r>
        <w:rPr>
          <w:rFonts w:ascii="Arial" w:hAnsi="Arial" w:cs="Arial"/>
          <w:noProof/>
          <w:color w:val="000000"/>
          <w:lang w:val="en"/>
        </w:rPr>
        <w:drawing>
          <wp:inline distT="0" distB="0" distL="0" distR="0" wp14:anchorId="6C41046D" wp14:editId="55C6A4A6">
            <wp:extent cx="7185576" cy="208905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MSA.jpg"/>
                    <pic:cNvPicPr/>
                  </pic:nvPicPr>
                  <pic:blipFill>
                    <a:blip r:embed="rId101">
                      <a:extLst>
                        <a:ext uri="{28A0092B-C50C-407E-A947-70E740481C1C}">
                          <a14:useLocalDpi xmlns:a14="http://schemas.microsoft.com/office/drawing/2010/main" val="0"/>
                        </a:ext>
                      </a:extLst>
                    </a:blip>
                    <a:stretch>
                      <a:fillRect/>
                    </a:stretch>
                  </pic:blipFill>
                  <pic:spPr>
                    <a:xfrm>
                      <a:off x="0" y="0"/>
                      <a:ext cx="7390906" cy="2148752"/>
                    </a:xfrm>
                    <a:prstGeom prst="rect">
                      <a:avLst/>
                    </a:prstGeom>
                  </pic:spPr>
                </pic:pic>
              </a:graphicData>
            </a:graphic>
          </wp:inline>
        </w:drawing>
      </w:r>
    </w:p>
    <w:p w14:paraId="30F0117B" w14:textId="36BC0E9C" w:rsidR="002C3A06" w:rsidRPr="00D44FBB" w:rsidRDefault="00D44FBB" w:rsidP="00D44FBB">
      <w:pPr>
        <w:ind w:left="2160"/>
        <w:rPr>
          <w:rFonts w:ascii="Arial" w:hAnsi="Arial" w:cs="Arial"/>
          <w:color w:val="000000"/>
          <w:sz w:val="72"/>
          <w:szCs w:val="72"/>
          <w:lang w:val="en"/>
        </w:rPr>
      </w:pPr>
      <w:r>
        <w:rPr>
          <w:sz w:val="72"/>
          <w:szCs w:val="72"/>
        </w:rPr>
        <w:t xml:space="preserve">  </w:t>
      </w:r>
      <w:hyperlink r:id="rId102" w:history="1">
        <w:r w:rsidRPr="00C4065D">
          <w:rPr>
            <w:rStyle w:val="Hyperlink"/>
            <w:sz w:val="72"/>
            <w:szCs w:val="72"/>
          </w:rPr>
          <w:t>www.usomsa.org</w:t>
        </w:r>
      </w:hyperlink>
    </w:p>
    <w:p w14:paraId="70557D13" w14:textId="3B049954" w:rsidR="002C3A06" w:rsidRDefault="002C3A06" w:rsidP="00093F77">
      <w:pPr>
        <w:rPr>
          <w:rFonts w:ascii="Arial" w:hAnsi="Arial" w:cs="Arial"/>
          <w:color w:val="000000"/>
          <w:lang w:val="en"/>
        </w:rPr>
      </w:pPr>
    </w:p>
    <w:p w14:paraId="3A7AF1A6" w14:textId="199547BF" w:rsidR="00D44FBB" w:rsidRDefault="00D44FBB" w:rsidP="00093F77">
      <w:pPr>
        <w:rPr>
          <w:rFonts w:ascii="Arial" w:hAnsi="Arial" w:cs="Arial"/>
          <w:color w:val="000000"/>
          <w:lang w:val="en"/>
        </w:rPr>
      </w:pPr>
    </w:p>
    <w:p w14:paraId="0EEE2715" w14:textId="4388AF9D" w:rsidR="00D44FBB" w:rsidRDefault="00D44FBB" w:rsidP="001B794D">
      <w:pPr>
        <w:ind w:left="864" w:right="864"/>
        <w:rPr>
          <w:rFonts w:ascii="Arial" w:hAnsi="Arial" w:cs="Arial"/>
          <w:color w:val="000000"/>
          <w:lang w:val="en"/>
        </w:rPr>
      </w:pPr>
      <w:r>
        <w:rPr>
          <w:rFonts w:ascii="Arial" w:hAnsi="Arial" w:cs="Arial"/>
          <w:color w:val="000000"/>
          <w:lang w:val="en"/>
        </w:rPr>
        <w:t xml:space="preserve">We welcome you to come to our table in the Exhibit area and </w:t>
      </w:r>
      <w:r w:rsidR="001B794D">
        <w:rPr>
          <w:rFonts w:ascii="Arial" w:hAnsi="Arial" w:cs="Arial"/>
          <w:color w:val="000000"/>
          <w:lang w:val="en"/>
        </w:rPr>
        <w:t xml:space="preserve">to </w:t>
      </w:r>
      <w:r>
        <w:rPr>
          <w:rFonts w:ascii="Arial" w:hAnsi="Arial" w:cs="Arial"/>
          <w:color w:val="000000"/>
          <w:lang w:val="en"/>
        </w:rPr>
        <w:t>the general session Sunday morning -- learn about this exciting organization and become involved!</w:t>
      </w:r>
    </w:p>
    <w:p w14:paraId="276ABB7C" w14:textId="0B1CB26B" w:rsidR="002C3A06" w:rsidRDefault="002C3A06" w:rsidP="00093F77">
      <w:pPr>
        <w:rPr>
          <w:rFonts w:ascii="Arial" w:hAnsi="Arial" w:cs="Arial"/>
          <w:color w:val="000000"/>
          <w:lang w:val="en"/>
        </w:rPr>
      </w:pPr>
    </w:p>
    <w:p w14:paraId="66F56FA3" w14:textId="70C8A5F7" w:rsidR="0037707F" w:rsidRDefault="0037707F" w:rsidP="00093F77">
      <w:pPr>
        <w:rPr>
          <w:rFonts w:ascii="Arial" w:hAnsi="Arial" w:cs="Arial"/>
          <w:color w:val="000000"/>
          <w:lang w:val="en"/>
        </w:rPr>
      </w:pPr>
    </w:p>
    <w:p w14:paraId="63F1DD53" w14:textId="3E223CD9" w:rsidR="002C3A06" w:rsidRPr="001F00A4" w:rsidRDefault="002C3A06" w:rsidP="00093F77">
      <w:pPr>
        <w:rPr>
          <w:rFonts w:ascii="Arial" w:hAnsi="Arial" w:cs="Arial"/>
          <w:color w:val="000000"/>
          <w:lang w:val="en"/>
        </w:rPr>
      </w:pPr>
      <w:r>
        <w:rPr>
          <w:rFonts w:ascii="Arial" w:hAnsi="Arial" w:cs="Arial"/>
          <w:color w:val="000000"/>
          <w:lang w:val="en"/>
        </w:rPr>
        <w:t>-18-</w:t>
      </w:r>
    </w:p>
    <w:sectPr w:rsidR="002C3A06" w:rsidRPr="001F00A4" w:rsidSect="00214F0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44247"/>
    <w:multiLevelType w:val="hybridMultilevel"/>
    <w:tmpl w:val="F70E6684"/>
    <w:lvl w:ilvl="0" w:tplc="051C6AFE">
      <w:start w:val="2"/>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1" w15:restartNumberingAfterBreak="0">
    <w:nsid w:val="1A07445E"/>
    <w:multiLevelType w:val="hybridMultilevel"/>
    <w:tmpl w:val="13DC4928"/>
    <w:lvl w:ilvl="0" w:tplc="3E06E232">
      <w:start w:val="5"/>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2" w15:restartNumberingAfterBreak="0">
    <w:nsid w:val="2C5B4ED0"/>
    <w:multiLevelType w:val="hybridMultilevel"/>
    <w:tmpl w:val="CAB0450A"/>
    <w:lvl w:ilvl="0" w:tplc="17E4DC5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064EC"/>
    <w:multiLevelType w:val="hybridMultilevel"/>
    <w:tmpl w:val="6E505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E239B2"/>
    <w:multiLevelType w:val="hybridMultilevel"/>
    <w:tmpl w:val="5B52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075FB"/>
    <w:multiLevelType w:val="multilevel"/>
    <w:tmpl w:val="E5CE9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C16EC9"/>
    <w:multiLevelType w:val="hybridMultilevel"/>
    <w:tmpl w:val="1F9E4926"/>
    <w:lvl w:ilvl="0" w:tplc="41F0E6BA">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A10E82"/>
    <w:multiLevelType w:val="hybridMultilevel"/>
    <w:tmpl w:val="8B46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224A5"/>
    <w:multiLevelType w:val="hybridMultilevel"/>
    <w:tmpl w:val="C0F4D7C6"/>
    <w:lvl w:ilvl="0" w:tplc="6CF45552">
      <w:start w:val="11"/>
      <w:numFmt w:val="decimal"/>
      <w:lvlText w:val="%1"/>
      <w:lvlJc w:val="left"/>
      <w:pPr>
        <w:ind w:left="764" w:hanging="4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4942E6"/>
    <w:multiLevelType w:val="hybridMultilevel"/>
    <w:tmpl w:val="59928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3"/>
  </w:num>
  <w:num w:numId="6">
    <w:abstractNumId w:val="8"/>
  </w:num>
  <w:num w:numId="7">
    <w:abstractNumId w:val="2"/>
  </w:num>
  <w:num w:numId="8">
    <w:abstractNumId w:val="1"/>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F02"/>
    <w:rsid w:val="00003A07"/>
    <w:rsid w:val="00012116"/>
    <w:rsid w:val="00015688"/>
    <w:rsid w:val="000240B0"/>
    <w:rsid w:val="00055607"/>
    <w:rsid w:val="000755DB"/>
    <w:rsid w:val="00085965"/>
    <w:rsid w:val="00093F77"/>
    <w:rsid w:val="000D4F2F"/>
    <w:rsid w:val="000E1A69"/>
    <w:rsid w:val="000E2FB8"/>
    <w:rsid w:val="00106332"/>
    <w:rsid w:val="00121433"/>
    <w:rsid w:val="00130CA9"/>
    <w:rsid w:val="00132BCD"/>
    <w:rsid w:val="00152781"/>
    <w:rsid w:val="00156CD5"/>
    <w:rsid w:val="00160F1C"/>
    <w:rsid w:val="00164B75"/>
    <w:rsid w:val="00170F52"/>
    <w:rsid w:val="00174576"/>
    <w:rsid w:val="001800DA"/>
    <w:rsid w:val="001851D8"/>
    <w:rsid w:val="001A5273"/>
    <w:rsid w:val="001A7F71"/>
    <w:rsid w:val="001B6E01"/>
    <w:rsid w:val="001B794D"/>
    <w:rsid w:val="001D5EE4"/>
    <w:rsid w:val="001F00A4"/>
    <w:rsid w:val="001F37C5"/>
    <w:rsid w:val="002104D3"/>
    <w:rsid w:val="00214F02"/>
    <w:rsid w:val="002407DB"/>
    <w:rsid w:val="00244E42"/>
    <w:rsid w:val="002678BF"/>
    <w:rsid w:val="00274775"/>
    <w:rsid w:val="002B196D"/>
    <w:rsid w:val="002B1B9D"/>
    <w:rsid w:val="002C3A06"/>
    <w:rsid w:val="002C583F"/>
    <w:rsid w:val="002C5BEB"/>
    <w:rsid w:val="002D1E3F"/>
    <w:rsid w:val="003236F1"/>
    <w:rsid w:val="00335616"/>
    <w:rsid w:val="00341CC8"/>
    <w:rsid w:val="003441FF"/>
    <w:rsid w:val="00354C68"/>
    <w:rsid w:val="0037707F"/>
    <w:rsid w:val="003800BB"/>
    <w:rsid w:val="003804B6"/>
    <w:rsid w:val="00382742"/>
    <w:rsid w:val="00394F97"/>
    <w:rsid w:val="003A2474"/>
    <w:rsid w:val="003A5656"/>
    <w:rsid w:val="003C555C"/>
    <w:rsid w:val="003D32E5"/>
    <w:rsid w:val="00413B45"/>
    <w:rsid w:val="00480D77"/>
    <w:rsid w:val="00496AF7"/>
    <w:rsid w:val="004A0F86"/>
    <w:rsid w:val="004C0954"/>
    <w:rsid w:val="004F6CD8"/>
    <w:rsid w:val="00511FCE"/>
    <w:rsid w:val="00526697"/>
    <w:rsid w:val="00527E83"/>
    <w:rsid w:val="005322B9"/>
    <w:rsid w:val="00533A76"/>
    <w:rsid w:val="00543B21"/>
    <w:rsid w:val="00551DE1"/>
    <w:rsid w:val="00554191"/>
    <w:rsid w:val="005720EB"/>
    <w:rsid w:val="00576D98"/>
    <w:rsid w:val="005924F0"/>
    <w:rsid w:val="00592841"/>
    <w:rsid w:val="00592985"/>
    <w:rsid w:val="005B0D5B"/>
    <w:rsid w:val="005B20A5"/>
    <w:rsid w:val="005C75D3"/>
    <w:rsid w:val="0061425C"/>
    <w:rsid w:val="006213A2"/>
    <w:rsid w:val="00633584"/>
    <w:rsid w:val="006D3B62"/>
    <w:rsid w:val="00704F09"/>
    <w:rsid w:val="007144F1"/>
    <w:rsid w:val="0072333F"/>
    <w:rsid w:val="00736E49"/>
    <w:rsid w:val="007376C1"/>
    <w:rsid w:val="00755930"/>
    <w:rsid w:val="00762203"/>
    <w:rsid w:val="007633E8"/>
    <w:rsid w:val="0077075B"/>
    <w:rsid w:val="00782653"/>
    <w:rsid w:val="007B6410"/>
    <w:rsid w:val="007C1F15"/>
    <w:rsid w:val="007E0F3E"/>
    <w:rsid w:val="007F1D62"/>
    <w:rsid w:val="00812C31"/>
    <w:rsid w:val="00817078"/>
    <w:rsid w:val="008209E4"/>
    <w:rsid w:val="00840364"/>
    <w:rsid w:val="008605A3"/>
    <w:rsid w:val="008867F6"/>
    <w:rsid w:val="008A65E3"/>
    <w:rsid w:val="008C3197"/>
    <w:rsid w:val="008E6C87"/>
    <w:rsid w:val="008F6A74"/>
    <w:rsid w:val="00905DC1"/>
    <w:rsid w:val="00910C2B"/>
    <w:rsid w:val="009143E9"/>
    <w:rsid w:val="00940480"/>
    <w:rsid w:val="00956FAB"/>
    <w:rsid w:val="00973875"/>
    <w:rsid w:val="009951C0"/>
    <w:rsid w:val="009A2D8A"/>
    <w:rsid w:val="009B0992"/>
    <w:rsid w:val="009C0BFE"/>
    <w:rsid w:val="009C5AEA"/>
    <w:rsid w:val="009C7724"/>
    <w:rsid w:val="009D3EB5"/>
    <w:rsid w:val="009E7820"/>
    <w:rsid w:val="009F182F"/>
    <w:rsid w:val="00A1319F"/>
    <w:rsid w:val="00A35E8E"/>
    <w:rsid w:val="00A4489A"/>
    <w:rsid w:val="00A47D37"/>
    <w:rsid w:val="00A52042"/>
    <w:rsid w:val="00A62801"/>
    <w:rsid w:val="00A62BA1"/>
    <w:rsid w:val="00A6656A"/>
    <w:rsid w:val="00A92FFB"/>
    <w:rsid w:val="00AA0722"/>
    <w:rsid w:val="00AA2BF1"/>
    <w:rsid w:val="00AB579E"/>
    <w:rsid w:val="00AD1B8E"/>
    <w:rsid w:val="00B07290"/>
    <w:rsid w:val="00B31246"/>
    <w:rsid w:val="00B36756"/>
    <w:rsid w:val="00B72299"/>
    <w:rsid w:val="00B851DE"/>
    <w:rsid w:val="00BA7D96"/>
    <w:rsid w:val="00C17E8C"/>
    <w:rsid w:val="00C35387"/>
    <w:rsid w:val="00C36ABC"/>
    <w:rsid w:val="00C41D4A"/>
    <w:rsid w:val="00C506E1"/>
    <w:rsid w:val="00C7688C"/>
    <w:rsid w:val="00C77081"/>
    <w:rsid w:val="00CF530B"/>
    <w:rsid w:val="00D123F1"/>
    <w:rsid w:val="00D33025"/>
    <w:rsid w:val="00D378D4"/>
    <w:rsid w:val="00D44FBB"/>
    <w:rsid w:val="00D51A48"/>
    <w:rsid w:val="00D61DE8"/>
    <w:rsid w:val="00D73D1C"/>
    <w:rsid w:val="00D82DFB"/>
    <w:rsid w:val="00D837BE"/>
    <w:rsid w:val="00D91817"/>
    <w:rsid w:val="00DD4FDA"/>
    <w:rsid w:val="00DD50EA"/>
    <w:rsid w:val="00DD54A5"/>
    <w:rsid w:val="00DE6440"/>
    <w:rsid w:val="00DF4B05"/>
    <w:rsid w:val="00DF6EA2"/>
    <w:rsid w:val="00E06404"/>
    <w:rsid w:val="00E07127"/>
    <w:rsid w:val="00E22E72"/>
    <w:rsid w:val="00E31287"/>
    <w:rsid w:val="00E451A9"/>
    <w:rsid w:val="00E5027A"/>
    <w:rsid w:val="00E63400"/>
    <w:rsid w:val="00E904C6"/>
    <w:rsid w:val="00E96316"/>
    <w:rsid w:val="00EB43E0"/>
    <w:rsid w:val="00EE4E22"/>
    <w:rsid w:val="00EF311B"/>
    <w:rsid w:val="00F2466E"/>
    <w:rsid w:val="00F33D13"/>
    <w:rsid w:val="00F4509C"/>
    <w:rsid w:val="00F5101B"/>
    <w:rsid w:val="00F7669F"/>
    <w:rsid w:val="00F86EF2"/>
    <w:rsid w:val="00F93351"/>
    <w:rsid w:val="00FB6C3A"/>
    <w:rsid w:val="00FD00E5"/>
    <w:rsid w:val="00FD381E"/>
    <w:rsid w:val="00FF0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775834"/>
  <w15:chartTrackingRefBased/>
  <w15:docId w15:val="{79A95A0A-7EA9-462F-BD82-F55C5588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F02"/>
    <w:rPr>
      <w:color w:val="0000FF"/>
      <w:u w:val="single"/>
    </w:rPr>
  </w:style>
  <w:style w:type="paragraph" w:styleId="ListParagraph">
    <w:name w:val="List Paragraph"/>
    <w:basedOn w:val="Normal"/>
    <w:uiPriority w:val="34"/>
    <w:qFormat/>
    <w:rsid w:val="00214F02"/>
    <w:pPr>
      <w:ind w:left="720"/>
      <w:contextualSpacing/>
    </w:pPr>
  </w:style>
  <w:style w:type="table" w:styleId="TableGrid">
    <w:name w:val="Table Grid"/>
    <w:basedOn w:val="TableNormal"/>
    <w:rsid w:val="00C17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07127"/>
    <w:rPr>
      <w:color w:val="954F72" w:themeColor="followedHyperlink"/>
      <w:u w:val="single"/>
    </w:rPr>
  </w:style>
  <w:style w:type="character" w:styleId="UnresolvedMention">
    <w:name w:val="Unresolved Mention"/>
    <w:basedOn w:val="DefaultParagraphFont"/>
    <w:uiPriority w:val="99"/>
    <w:semiHidden/>
    <w:unhideWhenUsed/>
    <w:rsid w:val="00274775"/>
    <w:rPr>
      <w:color w:val="605E5C"/>
      <w:shd w:val="clear" w:color="auto" w:fill="E1DFDD"/>
    </w:rPr>
  </w:style>
  <w:style w:type="paragraph" w:customStyle="1" w:styleId="Default">
    <w:name w:val="Default"/>
    <w:rsid w:val="005B0D5B"/>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382742"/>
    <w:rPr>
      <w:rFonts w:ascii="Segoe UI" w:hAnsi="Segoe UI" w:cs="Segoe UI"/>
      <w:sz w:val="18"/>
      <w:szCs w:val="18"/>
    </w:rPr>
  </w:style>
  <w:style w:type="character" w:customStyle="1" w:styleId="BalloonTextChar">
    <w:name w:val="Balloon Text Char"/>
    <w:basedOn w:val="DefaultParagraphFont"/>
    <w:link w:val="BalloonText"/>
    <w:semiHidden/>
    <w:rsid w:val="003827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507104">
      <w:bodyDiv w:val="1"/>
      <w:marLeft w:val="0"/>
      <w:marRight w:val="0"/>
      <w:marTop w:val="0"/>
      <w:marBottom w:val="0"/>
      <w:divBdr>
        <w:top w:val="none" w:sz="0" w:space="0" w:color="auto"/>
        <w:left w:val="none" w:sz="0" w:space="0" w:color="auto"/>
        <w:bottom w:val="none" w:sz="0" w:space="0" w:color="auto"/>
        <w:right w:val="none" w:sz="0" w:space="0" w:color="auto"/>
      </w:divBdr>
    </w:div>
    <w:div w:id="91320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maconference.org/programdetail" TargetMode="External"/><Relationship Id="rId21" Type="http://schemas.openxmlformats.org/officeDocument/2006/relationships/hyperlink" Target="http://somaconference.org/programdetail" TargetMode="External"/><Relationship Id="rId42" Type="http://schemas.openxmlformats.org/officeDocument/2006/relationships/hyperlink" Target="http://somaconference.org/programdetail" TargetMode="External"/><Relationship Id="rId47" Type="http://schemas.openxmlformats.org/officeDocument/2006/relationships/hyperlink" Target="http://somaconference.org/programdetail" TargetMode="External"/><Relationship Id="rId63" Type="http://schemas.openxmlformats.org/officeDocument/2006/relationships/hyperlink" Target="http://somaconference.org/programdetail" TargetMode="External"/><Relationship Id="rId68" Type="http://schemas.openxmlformats.org/officeDocument/2006/relationships/hyperlink" Target="http://somaconference.org/programdetail" TargetMode="External"/><Relationship Id="rId84" Type="http://schemas.openxmlformats.org/officeDocument/2006/relationships/hyperlink" Target="http://somaconference.org/programdetail" TargetMode="External"/><Relationship Id="rId89" Type="http://schemas.openxmlformats.org/officeDocument/2006/relationships/image" Target="media/image8.jpeg"/><Relationship Id="rId7" Type="http://schemas.openxmlformats.org/officeDocument/2006/relationships/image" Target="media/image2.jpg"/><Relationship Id="rId71" Type="http://schemas.openxmlformats.org/officeDocument/2006/relationships/hyperlink" Target="http://somaconference.org/handouts.html" TargetMode="External"/><Relationship Id="rId92"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omaconference.org/handouts.html" TargetMode="External"/><Relationship Id="rId29" Type="http://schemas.openxmlformats.org/officeDocument/2006/relationships/hyperlink" Target="http://somaconference.org/programdetail" TargetMode="External"/><Relationship Id="rId11" Type="http://schemas.openxmlformats.org/officeDocument/2006/relationships/hyperlink" Target="http://somaconference.org/proginfo" TargetMode="External"/><Relationship Id="rId24" Type="http://schemas.openxmlformats.org/officeDocument/2006/relationships/hyperlink" Target="http://somaconference.org/programdetail" TargetMode="External"/><Relationship Id="rId32" Type="http://schemas.openxmlformats.org/officeDocument/2006/relationships/hyperlink" Target="http://somaconference.org/programdetail" TargetMode="External"/><Relationship Id="rId37" Type="http://schemas.openxmlformats.org/officeDocument/2006/relationships/hyperlink" Target="http://somaconference.org/handouts.html" TargetMode="External"/><Relationship Id="rId40" Type="http://schemas.openxmlformats.org/officeDocument/2006/relationships/hyperlink" Target="http://somaconference.org/programdetail" TargetMode="External"/><Relationship Id="rId45" Type="http://schemas.openxmlformats.org/officeDocument/2006/relationships/hyperlink" Target="http://somaconference.org/programdetail" TargetMode="External"/><Relationship Id="rId53" Type="http://schemas.openxmlformats.org/officeDocument/2006/relationships/hyperlink" Target="http://somaconference.org/programdetail" TargetMode="External"/><Relationship Id="rId58" Type="http://schemas.openxmlformats.org/officeDocument/2006/relationships/hyperlink" Target="http://somaconference.org/programdetail" TargetMode="External"/><Relationship Id="rId66" Type="http://schemas.openxmlformats.org/officeDocument/2006/relationships/hyperlink" Target="http://somaconference.org/programdetail" TargetMode="External"/><Relationship Id="rId74" Type="http://schemas.openxmlformats.org/officeDocument/2006/relationships/hyperlink" Target="http://somaconference.org/programdetail" TargetMode="External"/><Relationship Id="rId79" Type="http://schemas.openxmlformats.org/officeDocument/2006/relationships/hyperlink" Target="http://somaconference.org/handouts.html" TargetMode="External"/><Relationship Id="rId87" Type="http://schemas.openxmlformats.org/officeDocument/2006/relationships/hyperlink" Target="http://somaconference.org/programdetail" TargetMode="External"/><Relationship Id="rId102" Type="http://schemas.openxmlformats.org/officeDocument/2006/relationships/hyperlink" Target="http://www.usomsa.org" TargetMode="External"/><Relationship Id="rId5" Type="http://schemas.openxmlformats.org/officeDocument/2006/relationships/webSettings" Target="webSettings.xml"/><Relationship Id="rId61" Type="http://schemas.openxmlformats.org/officeDocument/2006/relationships/hyperlink" Target="http://somaconference.org/programdetail" TargetMode="External"/><Relationship Id="rId82" Type="http://schemas.openxmlformats.org/officeDocument/2006/relationships/hyperlink" Target="http://somaconference.org/programdetail" TargetMode="External"/><Relationship Id="rId90" Type="http://schemas.openxmlformats.org/officeDocument/2006/relationships/image" Target="media/image9.jpg"/><Relationship Id="rId95" Type="http://schemas.openxmlformats.org/officeDocument/2006/relationships/image" Target="media/image14.jpg"/><Relationship Id="rId19" Type="http://schemas.openxmlformats.org/officeDocument/2006/relationships/hyperlink" Target="http://somaconference.org/programdetail" TargetMode="External"/><Relationship Id="rId14" Type="http://schemas.openxmlformats.org/officeDocument/2006/relationships/hyperlink" Target="http://somaconference.org/programdetail" TargetMode="External"/><Relationship Id="rId22" Type="http://schemas.openxmlformats.org/officeDocument/2006/relationships/hyperlink" Target="http://somaconference.org/handouts.html" TargetMode="External"/><Relationship Id="rId27" Type="http://schemas.openxmlformats.org/officeDocument/2006/relationships/hyperlink" Target="http://somaconference.org/handouts.html" TargetMode="External"/><Relationship Id="rId30" Type="http://schemas.openxmlformats.org/officeDocument/2006/relationships/hyperlink" Target="http://somaconference.org/handouts.html" TargetMode="External"/><Relationship Id="rId35" Type="http://schemas.openxmlformats.org/officeDocument/2006/relationships/hyperlink" Target="http://somaconference.org/programdetail" TargetMode="External"/><Relationship Id="rId43" Type="http://schemas.openxmlformats.org/officeDocument/2006/relationships/hyperlink" Target="http://somaconference.org/programdetail" TargetMode="External"/><Relationship Id="rId48" Type="http://schemas.openxmlformats.org/officeDocument/2006/relationships/hyperlink" Target="http://somaconference.org/programdetail" TargetMode="External"/><Relationship Id="rId56" Type="http://schemas.openxmlformats.org/officeDocument/2006/relationships/hyperlink" Target="http://somaconference.org/programdetail" TargetMode="External"/><Relationship Id="rId64" Type="http://schemas.openxmlformats.org/officeDocument/2006/relationships/hyperlink" Target="http://somaconference.org/programdetail" TargetMode="External"/><Relationship Id="rId69" Type="http://schemas.openxmlformats.org/officeDocument/2006/relationships/hyperlink" Target="http://somaconference.org/programdetail" TargetMode="External"/><Relationship Id="rId77" Type="http://schemas.openxmlformats.org/officeDocument/2006/relationships/hyperlink" Target="http://somaconference.org/handouts.html" TargetMode="External"/><Relationship Id="rId100" Type="http://schemas.openxmlformats.org/officeDocument/2006/relationships/image" Target="media/image19.jpg"/><Relationship Id="rId8" Type="http://schemas.openxmlformats.org/officeDocument/2006/relationships/image" Target="media/image3.jpg"/><Relationship Id="rId51" Type="http://schemas.openxmlformats.org/officeDocument/2006/relationships/hyperlink" Target="http://somaconference.org/programdetail" TargetMode="External"/><Relationship Id="rId72" Type="http://schemas.openxmlformats.org/officeDocument/2006/relationships/hyperlink" Target="http://somaconference.org/programdetail" TargetMode="External"/><Relationship Id="rId80" Type="http://schemas.openxmlformats.org/officeDocument/2006/relationships/hyperlink" Target="http://somaconference.org/programdetail" TargetMode="External"/><Relationship Id="rId85" Type="http://schemas.openxmlformats.org/officeDocument/2006/relationships/hyperlink" Target="http://somaconference.org/programdetail" TargetMode="External"/><Relationship Id="rId93" Type="http://schemas.openxmlformats.org/officeDocument/2006/relationships/image" Target="media/image12.jpg"/><Relationship Id="rId98"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omaconference.org/programdetail" TargetMode="External"/><Relationship Id="rId25" Type="http://schemas.openxmlformats.org/officeDocument/2006/relationships/hyperlink" Target="http://somaconference.org/programdetail" TargetMode="External"/><Relationship Id="rId33" Type="http://schemas.openxmlformats.org/officeDocument/2006/relationships/hyperlink" Target="http://somaconference.org/programdetail" TargetMode="External"/><Relationship Id="rId38" Type="http://schemas.openxmlformats.org/officeDocument/2006/relationships/hyperlink" Target="http://somaconference.org/programdetail" TargetMode="External"/><Relationship Id="rId46" Type="http://schemas.openxmlformats.org/officeDocument/2006/relationships/image" Target="media/image6.jpg"/><Relationship Id="rId59" Type="http://schemas.openxmlformats.org/officeDocument/2006/relationships/hyperlink" Target="http://somaconference.org/programdetail" TargetMode="External"/><Relationship Id="rId67" Type="http://schemas.openxmlformats.org/officeDocument/2006/relationships/hyperlink" Target="http://somaconference.org/programdetail" TargetMode="External"/><Relationship Id="rId103" Type="http://schemas.openxmlformats.org/officeDocument/2006/relationships/fontTable" Target="fontTable.xml"/><Relationship Id="rId20" Type="http://schemas.openxmlformats.org/officeDocument/2006/relationships/hyperlink" Target="http://somaconference.org/handouts.html" TargetMode="External"/><Relationship Id="rId41" Type="http://schemas.openxmlformats.org/officeDocument/2006/relationships/hyperlink" Target="http://somaconference.org/programdetail" TargetMode="External"/><Relationship Id="rId54" Type="http://schemas.openxmlformats.org/officeDocument/2006/relationships/hyperlink" Target="http://somaconference.org/programdetail" TargetMode="External"/><Relationship Id="rId62" Type="http://schemas.openxmlformats.org/officeDocument/2006/relationships/hyperlink" Target="http://somaconference.org/programdetail" TargetMode="External"/><Relationship Id="rId70" Type="http://schemas.openxmlformats.org/officeDocument/2006/relationships/hyperlink" Target="http://somaconference.org/programdetail" TargetMode="External"/><Relationship Id="rId75" Type="http://schemas.openxmlformats.org/officeDocument/2006/relationships/hyperlink" Target="http://somaconference.org/handouts.html" TargetMode="External"/><Relationship Id="rId83" Type="http://schemas.openxmlformats.org/officeDocument/2006/relationships/hyperlink" Target="http://somaconference.org/programdetail" TargetMode="External"/><Relationship Id="rId88" Type="http://schemas.openxmlformats.org/officeDocument/2006/relationships/image" Target="media/image7.jpg"/><Relationship Id="rId91" Type="http://schemas.openxmlformats.org/officeDocument/2006/relationships/image" Target="media/image10.jpeg"/><Relationship Id="rId96"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omaconference.org/programdetail" TargetMode="External"/><Relationship Id="rId23" Type="http://schemas.openxmlformats.org/officeDocument/2006/relationships/hyperlink" Target="http://somaconference.org/programdetail" TargetMode="External"/><Relationship Id="rId28" Type="http://schemas.openxmlformats.org/officeDocument/2006/relationships/hyperlink" Target="https://www.dropbox.com/sh/id3tnb7qs2otuua/AACmi3ZLVCMQ2vVXf_YHs95La?dl=0&amp;preview=Beyond+Your+Expertise-Breakout.docx" TargetMode="External"/><Relationship Id="rId36" Type="http://schemas.openxmlformats.org/officeDocument/2006/relationships/hyperlink" Target="http://somaconference.org/programdetail" TargetMode="External"/><Relationship Id="rId49" Type="http://schemas.openxmlformats.org/officeDocument/2006/relationships/hyperlink" Target="http://somaconference.org/handouts.html" TargetMode="External"/><Relationship Id="rId57" Type="http://schemas.openxmlformats.org/officeDocument/2006/relationships/hyperlink" Target="http://somaconference.org/programdetail" TargetMode="External"/><Relationship Id="rId10" Type="http://schemas.openxmlformats.org/officeDocument/2006/relationships/hyperlink" Target="http://www.somaconference.org/history.html" TargetMode="External"/><Relationship Id="rId31" Type="http://schemas.openxmlformats.org/officeDocument/2006/relationships/hyperlink" Target="http://somaconference.org/programdetail" TargetMode="External"/><Relationship Id="rId44" Type="http://schemas.openxmlformats.org/officeDocument/2006/relationships/hyperlink" Target="http://somaconference.org/handouts.html" TargetMode="External"/><Relationship Id="rId52" Type="http://schemas.openxmlformats.org/officeDocument/2006/relationships/hyperlink" Target="http://somaconference.org/programdetail" TargetMode="External"/><Relationship Id="rId60" Type="http://schemas.openxmlformats.org/officeDocument/2006/relationships/hyperlink" Target="http://somaconference.org/handouts.html" TargetMode="External"/><Relationship Id="rId65" Type="http://schemas.openxmlformats.org/officeDocument/2006/relationships/hyperlink" Target="http://somaconference.org/handouts.html" TargetMode="External"/><Relationship Id="rId73" Type="http://schemas.openxmlformats.org/officeDocument/2006/relationships/hyperlink" Target="http://somaconference.org/handouts.html" TargetMode="External"/><Relationship Id="rId78" Type="http://schemas.openxmlformats.org/officeDocument/2006/relationships/hyperlink" Target="http://somaconference.org/programdetail" TargetMode="External"/><Relationship Id="rId81" Type="http://schemas.openxmlformats.org/officeDocument/2006/relationships/hyperlink" Target="http://somaconference.org/programdetail" TargetMode="External"/><Relationship Id="rId86" Type="http://schemas.openxmlformats.org/officeDocument/2006/relationships/hyperlink" Target="http://somaconference.org/handouts.html" TargetMode="External"/><Relationship Id="rId94" Type="http://schemas.openxmlformats.org/officeDocument/2006/relationships/image" Target="media/image13.jpg"/><Relationship Id="rId99" Type="http://schemas.openxmlformats.org/officeDocument/2006/relationships/image" Target="media/image18.jpg"/><Relationship Id="rId10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somaconference.org/programdetail" TargetMode="External"/><Relationship Id="rId13" Type="http://schemas.openxmlformats.org/officeDocument/2006/relationships/image" Target="media/image5.jpg"/><Relationship Id="rId18" Type="http://schemas.openxmlformats.org/officeDocument/2006/relationships/hyperlink" Target="http://somaconference.org/programdetail" TargetMode="External"/><Relationship Id="rId39" Type="http://schemas.openxmlformats.org/officeDocument/2006/relationships/hyperlink" Target="http://somaconference.org/programdetail" TargetMode="External"/><Relationship Id="rId34" Type="http://schemas.openxmlformats.org/officeDocument/2006/relationships/hyperlink" Target="http://somaconference.org/programdetail" TargetMode="External"/><Relationship Id="rId50" Type="http://schemas.openxmlformats.org/officeDocument/2006/relationships/hyperlink" Target="http://somaconference.org/programdetail" TargetMode="External"/><Relationship Id="rId55" Type="http://schemas.openxmlformats.org/officeDocument/2006/relationships/hyperlink" Target="http://somaconference.org/programdetail" TargetMode="External"/><Relationship Id="rId76" Type="http://schemas.openxmlformats.org/officeDocument/2006/relationships/hyperlink" Target="http://somaconference.org/programdetail" TargetMode="External"/><Relationship Id="rId97" Type="http://schemas.openxmlformats.org/officeDocument/2006/relationships/image" Target="media/image16.jp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218D4-5209-4DAA-B97C-B8FD59267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2958</Words>
  <Characters>16862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2018-12-07T14:58:00Z</cp:lastPrinted>
  <dcterms:created xsi:type="dcterms:W3CDTF">2018-12-07T15:15:00Z</dcterms:created>
  <dcterms:modified xsi:type="dcterms:W3CDTF">2018-12-08T03:49:00Z</dcterms:modified>
</cp:coreProperties>
</file>